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F8879" w14:textId="2E049EFF" w:rsidR="006C7B2E" w:rsidRDefault="00686B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</w:t>
      </w:r>
      <w:r w:rsidRPr="00686B49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Sunday in O.T. – The Feast of S</w:t>
      </w:r>
      <w:r w:rsidR="004616C1">
        <w:rPr>
          <w:rFonts w:ascii="Times New Roman" w:hAnsi="Times New Roman" w:cs="Times New Roman"/>
          <w:sz w:val="32"/>
          <w:szCs w:val="32"/>
        </w:rPr>
        <w:t>t</w:t>
      </w:r>
      <w:r>
        <w:rPr>
          <w:rFonts w:ascii="Times New Roman" w:hAnsi="Times New Roman" w:cs="Times New Roman"/>
          <w:sz w:val="32"/>
          <w:szCs w:val="32"/>
        </w:rPr>
        <w:t xml:space="preserve"> Peter and </w:t>
      </w:r>
      <w:r w:rsidR="004616C1">
        <w:rPr>
          <w:rFonts w:ascii="Times New Roman" w:hAnsi="Times New Roman" w:cs="Times New Roman"/>
          <w:sz w:val="32"/>
          <w:szCs w:val="32"/>
        </w:rPr>
        <w:t xml:space="preserve">St </w:t>
      </w:r>
      <w:r>
        <w:rPr>
          <w:rFonts w:ascii="Times New Roman" w:hAnsi="Times New Roman" w:cs="Times New Roman"/>
          <w:sz w:val="32"/>
          <w:szCs w:val="32"/>
        </w:rPr>
        <w:t>Paul 2025</w:t>
      </w:r>
    </w:p>
    <w:p w14:paraId="70214C5A" w14:textId="036ECDFC" w:rsidR="00686B49" w:rsidRDefault="00686B49" w:rsidP="004616C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 enjoy reading</w:t>
      </w:r>
      <w:r w:rsidR="0074365B">
        <w:rPr>
          <w:rFonts w:ascii="Times New Roman" w:hAnsi="Times New Roman" w:cs="Times New Roman"/>
          <w:sz w:val="32"/>
          <w:szCs w:val="32"/>
        </w:rPr>
        <w:t xml:space="preserve"> well-written, and reasonably accurate,</w:t>
      </w:r>
      <w:r>
        <w:rPr>
          <w:rFonts w:ascii="Times New Roman" w:hAnsi="Times New Roman" w:cs="Times New Roman"/>
          <w:sz w:val="32"/>
          <w:szCs w:val="32"/>
        </w:rPr>
        <w:t xml:space="preserve"> historical novels</w:t>
      </w:r>
      <w:r w:rsidR="00957DD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57DD9">
        <w:rPr>
          <w:rFonts w:ascii="Times New Roman" w:hAnsi="Times New Roman" w:cs="Times New Roman"/>
          <w:sz w:val="32"/>
          <w:szCs w:val="32"/>
        </w:rPr>
        <w:t xml:space="preserve"> One of my</w:t>
      </w:r>
      <w:r w:rsidR="004616C1">
        <w:rPr>
          <w:rFonts w:ascii="Times New Roman" w:hAnsi="Times New Roman" w:cs="Times New Roman"/>
          <w:sz w:val="32"/>
          <w:szCs w:val="32"/>
        </w:rPr>
        <w:t xml:space="preserve"> favourite author</w:t>
      </w:r>
      <w:r w:rsidR="00957DD9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 is Conn Iggulden</w:t>
      </w:r>
      <w:r w:rsidR="003D2420">
        <w:rPr>
          <w:rFonts w:ascii="Times New Roman" w:hAnsi="Times New Roman" w:cs="Times New Roman"/>
          <w:sz w:val="32"/>
          <w:szCs w:val="32"/>
        </w:rPr>
        <w:t>, and</w:t>
      </w:r>
      <w:r>
        <w:rPr>
          <w:rFonts w:ascii="Times New Roman" w:hAnsi="Times New Roman" w:cs="Times New Roman"/>
          <w:sz w:val="32"/>
          <w:szCs w:val="32"/>
        </w:rPr>
        <w:t xml:space="preserve"> I have just finished reading Book 2 of </w:t>
      </w:r>
      <w:r w:rsidR="003D2420">
        <w:rPr>
          <w:rFonts w:ascii="Times New Roman" w:hAnsi="Times New Roman" w:cs="Times New Roman"/>
          <w:sz w:val="32"/>
          <w:szCs w:val="32"/>
        </w:rPr>
        <w:t>his</w:t>
      </w:r>
      <w:r>
        <w:rPr>
          <w:rFonts w:ascii="Times New Roman" w:hAnsi="Times New Roman" w:cs="Times New Roman"/>
          <w:sz w:val="32"/>
          <w:szCs w:val="32"/>
        </w:rPr>
        <w:t xml:space="preserve"> trilogy </w:t>
      </w:r>
      <w:r w:rsidR="009B34A9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Nero</w:t>
      </w:r>
      <w:r w:rsidR="00535DF3">
        <w:rPr>
          <w:rFonts w:ascii="Times New Roman" w:hAnsi="Times New Roman" w:cs="Times New Roman"/>
          <w:sz w:val="32"/>
          <w:szCs w:val="32"/>
        </w:rPr>
        <w:t>”</w:t>
      </w:r>
      <w:r w:rsidR="009B34A9">
        <w:rPr>
          <w:rFonts w:ascii="Times New Roman" w:hAnsi="Times New Roman" w:cs="Times New Roman"/>
          <w:sz w:val="32"/>
          <w:szCs w:val="32"/>
        </w:rPr>
        <w:t xml:space="preserve">, </w:t>
      </w:r>
      <w:r w:rsidR="00535DF3">
        <w:rPr>
          <w:rFonts w:ascii="Times New Roman" w:hAnsi="Times New Roman" w:cs="Times New Roman"/>
          <w:sz w:val="32"/>
          <w:szCs w:val="32"/>
        </w:rPr>
        <w:t>“Nero</w:t>
      </w:r>
      <w:r w:rsidR="00521B9A">
        <w:rPr>
          <w:rFonts w:ascii="Times New Roman" w:hAnsi="Times New Roman" w:cs="Times New Roman"/>
          <w:sz w:val="32"/>
          <w:szCs w:val="32"/>
        </w:rPr>
        <w:t xml:space="preserve">, </w:t>
      </w:r>
      <w:r w:rsidR="009B34A9">
        <w:rPr>
          <w:rFonts w:ascii="Times New Roman" w:hAnsi="Times New Roman" w:cs="Times New Roman"/>
          <w:sz w:val="32"/>
          <w:szCs w:val="32"/>
        </w:rPr>
        <w:t xml:space="preserve">the </w:t>
      </w:r>
      <w:r w:rsidR="00A105A6">
        <w:rPr>
          <w:rFonts w:ascii="Times New Roman" w:hAnsi="Times New Roman" w:cs="Times New Roman"/>
          <w:sz w:val="32"/>
          <w:szCs w:val="32"/>
        </w:rPr>
        <w:t>Tyrant of Rome”</w:t>
      </w:r>
      <w:r>
        <w:rPr>
          <w:rFonts w:ascii="Times New Roman" w:hAnsi="Times New Roman" w:cs="Times New Roman"/>
          <w:sz w:val="32"/>
          <w:szCs w:val="32"/>
        </w:rPr>
        <w:t xml:space="preserve"> – he who, it is said, fiddled while Rome burned!  </w:t>
      </w:r>
      <w:r w:rsidR="009E7730">
        <w:rPr>
          <w:rFonts w:ascii="Times New Roman" w:hAnsi="Times New Roman" w:cs="Times New Roman"/>
          <w:sz w:val="32"/>
          <w:szCs w:val="32"/>
        </w:rPr>
        <w:t>Th</w:t>
      </w:r>
      <w:r w:rsidR="004A22A0">
        <w:rPr>
          <w:rFonts w:ascii="Times New Roman" w:hAnsi="Times New Roman" w:cs="Times New Roman"/>
          <w:sz w:val="32"/>
          <w:szCs w:val="32"/>
        </w:rPr>
        <w:t xml:space="preserve">is same </w:t>
      </w:r>
      <w:r w:rsidR="009E5972">
        <w:rPr>
          <w:rFonts w:ascii="Times New Roman" w:hAnsi="Times New Roman" w:cs="Times New Roman"/>
          <w:sz w:val="32"/>
          <w:szCs w:val="32"/>
        </w:rPr>
        <w:t>Nero has a</w:t>
      </w:r>
      <w:r w:rsidR="00212588">
        <w:rPr>
          <w:rFonts w:ascii="Times New Roman" w:hAnsi="Times New Roman" w:cs="Times New Roman"/>
          <w:sz w:val="32"/>
          <w:szCs w:val="32"/>
        </w:rPr>
        <w:t xml:space="preserve"> strong</w:t>
      </w:r>
      <w:r w:rsidR="009E5972">
        <w:rPr>
          <w:rFonts w:ascii="Times New Roman" w:hAnsi="Times New Roman" w:cs="Times New Roman"/>
          <w:sz w:val="32"/>
          <w:szCs w:val="32"/>
        </w:rPr>
        <w:t xml:space="preserve"> connection</w:t>
      </w:r>
      <w:r w:rsidR="003A1614">
        <w:rPr>
          <w:rFonts w:ascii="Times New Roman" w:hAnsi="Times New Roman" w:cs="Times New Roman"/>
          <w:sz w:val="32"/>
          <w:szCs w:val="32"/>
        </w:rPr>
        <w:t xml:space="preserve"> with the feast we celebrate today.  </w:t>
      </w:r>
      <w:r w:rsidR="004A22A0">
        <w:rPr>
          <w:rFonts w:ascii="Times New Roman" w:hAnsi="Times New Roman" w:cs="Times New Roman"/>
          <w:sz w:val="32"/>
          <w:szCs w:val="32"/>
        </w:rPr>
        <w:t>Nero was believed to be responsible</w:t>
      </w:r>
      <w:r w:rsidR="006D0D1D">
        <w:rPr>
          <w:rFonts w:ascii="Times New Roman" w:hAnsi="Times New Roman" w:cs="Times New Roman"/>
          <w:sz w:val="32"/>
          <w:szCs w:val="32"/>
        </w:rPr>
        <w:t xml:space="preserve"> for</w:t>
      </w:r>
      <w:r w:rsidR="00631D7F">
        <w:rPr>
          <w:rFonts w:ascii="Times New Roman" w:hAnsi="Times New Roman" w:cs="Times New Roman"/>
          <w:sz w:val="32"/>
          <w:szCs w:val="32"/>
        </w:rPr>
        <w:t xml:space="preserve"> t</w:t>
      </w:r>
      <w:r w:rsidR="00482F14">
        <w:rPr>
          <w:rFonts w:ascii="Times New Roman" w:hAnsi="Times New Roman" w:cs="Times New Roman"/>
          <w:sz w:val="32"/>
          <w:szCs w:val="32"/>
        </w:rPr>
        <w:t>he great fire of Rome, in 64AD</w:t>
      </w:r>
      <w:r w:rsidR="006D0D1D">
        <w:rPr>
          <w:rFonts w:ascii="Times New Roman" w:hAnsi="Times New Roman" w:cs="Times New Roman"/>
          <w:sz w:val="32"/>
          <w:szCs w:val="32"/>
        </w:rPr>
        <w:t>.  S</w:t>
      </w:r>
      <w:r w:rsidR="00482F14">
        <w:rPr>
          <w:rFonts w:ascii="Times New Roman" w:hAnsi="Times New Roman" w:cs="Times New Roman"/>
          <w:sz w:val="32"/>
          <w:szCs w:val="32"/>
        </w:rPr>
        <w:t xml:space="preserve">eeking a scapegoat, </w:t>
      </w:r>
      <w:r w:rsidR="00AF562E">
        <w:rPr>
          <w:rFonts w:ascii="Times New Roman" w:hAnsi="Times New Roman" w:cs="Times New Roman"/>
          <w:sz w:val="32"/>
          <w:szCs w:val="32"/>
        </w:rPr>
        <w:t xml:space="preserve">he </w:t>
      </w:r>
      <w:r w:rsidR="00482F14">
        <w:rPr>
          <w:rFonts w:ascii="Times New Roman" w:hAnsi="Times New Roman" w:cs="Times New Roman"/>
          <w:sz w:val="32"/>
          <w:szCs w:val="32"/>
        </w:rPr>
        <w:t>blamed the Christians</w:t>
      </w:r>
      <w:r w:rsidR="00AF562E">
        <w:rPr>
          <w:rFonts w:ascii="Times New Roman" w:hAnsi="Times New Roman" w:cs="Times New Roman"/>
          <w:sz w:val="32"/>
          <w:szCs w:val="32"/>
        </w:rPr>
        <w:t xml:space="preserve">, and </w:t>
      </w:r>
      <w:r w:rsidR="008A1104">
        <w:rPr>
          <w:rFonts w:ascii="Times New Roman" w:hAnsi="Times New Roman" w:cs="Times New Roman"/>
          <w:sz w:val="32"/>
          <w:szCs w:val="32"/>
        </w:rPr>
        <w:t>in</w:t>
      </w:r>
      <w:r w:rsidR="00482F14">
        <w:rPr>
          <w:rFonts w:ascii="Times New Roman" w:hAnsi="Times New Roman" w:cs="Times New Roman"/>
          <w:sz w:val="32"/>
          <w:szCs w:val="32"/>
        </w:rPr>
        <w:t xml:space="preserve"> th</w:t>
      </w:r>
      <w:r w:rsidR="004616C1">
        <w:rPr>
          <w:rFonts w:ascii="Times New Roman" w:hAnsi="Times New Roman" w:cs="Times New Roman"/>
          <w:sz w:val="32"/>
          <w:szCs w:val="32"/>
        </w:rPr>
        <w:t xml:space="preserve">e </w:t>
      </w:r>
      <w:r w:rsidR="00482F14">
        <w:rPr>
          <w:rFonts w:ascii="Times New Roman" w:hAnsi="Times New Roman" w:cs="Times New Roman"/>
          <w:sz w:val="32"/>
          <w:szCs w:val="32"/>
        </w:rPr>
        <w:t>persecution</w:t>
      </w:r>
      <w:r w:rsidR="004616C1">
        <w:rPr>
          <w:rFonts w:ascii="Times New Roman" w:hAnsi="Times New Roman" w:cs="Times New Roman"/>
          <w:sz w:val="32"/>
          <w:szCs w:val="32"/>
        </w:rPr>
        <w:t xml:space="preserve"> that</w:t>
      </w:r>
      <w:r w:rsidR="00714847">
        <w:rPr>
          <w:rFonts w:ascii="Times New Roman" w:hAnsi="Times New Roman" w:cs="Times New Roman"/>
          <w:sz w:val="32"/>
          <w:szCs w:val="32"/>
        </w:rPr>
        <w:t xml:space="preserve"> </w:t>
      </w:r>
      <w:r w:rsidR="007B6451">
        <w:rPr>
          <w:rFonts w:ascii="Times New Roman" w:hAnsi="Times New Roman" w:cs="Times New Roman"/>
          <w:sz w:val="32"/>
          <w:szCs w:val="32"/>
        </w:rPr>
        <w:t>followed</w:t>
      </w:r>
      <w:r w:rsidR="004616C1">
        <w:rPr>
          <w:rFonts w:ascii="Times New Roman" w:hAnsi="Times New Roman" w:cs="Times New Roman"/>
          <w:sz w:val="32"/>
          <w:szCs w:val="32"/>
        </w:rPr>
        <w:t>,</w:t>
      </w:r>
      <w:r w:rsidR="00482F14">
        <w:rPr>
          <w:rFonts w:ascii="Times New Roman" w:hAnsi="Times New Roman" w:cs="Times New Roman"/>
          <w:sz w:val="32"/>
          <w:szCs w:val="32"/>
        </w:rPr>
        <w:t xml:space="preserve"> St Peter was</w:t>
      </w:r>
      <w:r w:rsidR="00C20F0B">
        <w:rPr>
          <w:rFonts w:ascii="Times New Roman" w:hAnsi="Times New Roman" w:cs="Times New Roman"/>
          <w:sz w:val="32"/>
          <w:szCs w:val="32"/>
        </w:rPr>
        <w:t>, according to tradition</w:t>
      </w:r>
      <w:r w:rsidR="002870B5">
        <w:rPr>
          <w:rFonts w:ascii="Times New Roman" w:hAnsi="Times New Roman" w:cs="Times New Roman"/>
          <w:sz w:val="32"/>
          <w:szCs w:val="32"/>
        </w:rPr>
        <w:t>,</w:t>
      </w:r>
      <w:r w:rsidR="00714847">
        <w:rPr>
          <w:rFonts w:ascii="Times New Roman" w:hAnsi="Times New Roman" w:cs="Times New Roman"/>
          <w:sz w:val="32"/>
          <w:szCs w:val="32"/>
        </w:rPr>
        <w:t xml:space="preserve"> crucified</w:t>
      </w:r>
      <w:r w:rsidR="002870B5">
        <w:rPr>
          <w:rFonts w:ascii="Times New Roman" w:hAnsi="Times New Roman" w:cs="Times New Roman"/>
          <w:sz w:val="32"/>
          <w:szCs w:val="32"/>
        </w:rPr>
        <w:t xml:space="preserve"> upside down</w:t>
      </w:r>
      <w:r w:rsidR="008A1104">
        <w:rPr>
          <w:rFonts w:ascii="Times New Roman" w:hAnsi="Times New Roman" w:cs="Times New Roman"/>
          <w:sz w:val="32"/>
          <w:szCs w:val="32"/>
        </w:rPr>
        <w:t>.  S</w:t>
      </w:r>
      <w:r w:rsidR="006D611D">
        <w:rPr>
          <w:rFonts w:ascii="Times New Roman" w:hAnsi="Times New Roman" w:cs="Times New Roman"/>
          <w:sz w:val="32"/>
          <w:szCs w:val="32"/>
        </w:rPr>
        <w:t>ometime later, St Paul was</w:t>
      </w:r>
      <w:r w:rsidR="008A1104">
        <w:rPr>
          <w:rFonts w:ascii="Times New Roman" w:hAnsi="Times New Roman" w:cs="Times New Roman"/>
          <w:sz w:val="32"/>
          <w:szCs w:val="32"/>
        </w:rPr>
        <w:t xml:space="preserve"> also executed</w:t>
      </w:r>
      <w:r w:rsidR="006D611D">
        <w:rPr>
          <w:rFonts w:ascii="Times New Roman" w:hAnsi="Times New Roman" w:cs="Times New Roman"/>
          <w:sz w:val="32"/>
          <w:szCs w:val="32"/>
        </w:rPr>
        <w:t>.</w:t>
      </w:r>
      <w:r w:rsidR="009671E4">
        <w:rPr>
          <w:rFonts w:ascii="Times New Roman" w:hAnsi="Times New Roman" w:cs="Times New Roman"/>
          <w:sz w:val="32"/>
          <w:szCs w:val="32"/>
        </w:rPr>
        <w:t xml:space="preserve">  The</w:t>
      </w:r>
      <w:r w:rsidR="008A1104">
        <w:rPr>
          <w:rFonts w:ascii="Times New Roman" w:hAnsi="Times New Roman" w:cs="Times New Roman"/>
          <w:sz w:val="32"/>
          <w:szCs w:val="32"/>
        </w:rPr>
        <w:t>ir</w:t>
      </w:r>
      <w:r w:rsidR="009671E4">
        <w:rPr>
          <w:rFonts w:ascii="Times New Roman" w:hAnsi="Times New Roman" w:cs="Times New Roman"/>
          <w:sz w:val="32"/>
          <w:szCs w:val="32"/>
        </w:rPr>
        <w:t xml:space="preserve"> martyrdom</w:t>
      </w:r>
      <w:r w:rsidR="008A1104">
        <w:rPr>
          <w:rFonts w:ascii="Times New Roman" w:hAnsi="Times New Roman" w:cs="Times New Roman"/>
          <w:sz w:val="32"/>
          <w:szCs w:val="32"/>
        </w:rPr>
        <w:t>, and</w:t>
      </w:r>
      <w:r w:rsidR="00860EF8">
        <w:rPr>
          <w:rFonts w:ascii="Times New Roman" w:hAnsi="Times New Roman" w:cs="Times New Roman"/>
          <w:sz w:val="32"/>
          <w:szCs w:val="32"/>
        </w:rPr>
        <w:t xml:space="preserve"> that of</w:t>
      </w:r>
      <w:r w:rsidR="00AA1D4A">
        <w:rPr>
          <w:rFonts w:ascii="Times New Roman" w:hAnsi="Times New Roman" w:cs="Times New Roman"/>
          <w:sz w:val="32"/>
          <w:szCs w:val="32"/>
        </w:rPr>
        <w:t xml:space="preserve"> the many other</w:t>
      </w:r>
      <w:r w:rsidR="008A1104">
        <w:rPr>
          <w:rFonts w:ascii="Times New Roman" w:hAnsi="Times New Roman" w:cs="Times New Roman"/>
          <w:sz w:val="32"/>
          <w:szCs w:val="32"/>
        </w:rPr>
        <w:t>s</w:t>
      </w:r>
      <w:r w:rsidR="00AA1D4A">
        <w:rPr>
          <w:rFonts w:ascii="Times New Roman" w:hAnsi="Times New Roman" w:cs="Times New Roman"/>
          <w:sz w:val="32"/>
          <w:szCs w:val="32"/>
        </w:rPr>
        <w:t xml:space="preserve"> </w:t>
      </w:r>
      <w:r w:rsidR="00860EF8">
        <w:rPr>
          <w:rFonts w:ascii="Times New Roman" w:hAnsi="Times New Roman" w:cs="Times New Roman"/>
          <w:sz w:val="32"/>
          <w:szCs w:val="32"/>
        </w:rPr>
        <w:t>at that time</w:t>
      </w:r>
      <w:r w:rsidR="00AA1D4A">
        <w:rPr>
          <w:rFonts w:ascii="Times New Roman" w:hAnsi="Times New Roman" w:cs="Times New Roman"/>
          <w:sz w:val="32"/>
          <w:szCs w:val="32"/>
        </w:rPr>
        <w:t xml:space="preserve">, </w:t>
      </w:r>
      <w:r w:rsidR="00477B48">
        <w:rPr>
          <w:rFonts w:ascii="Times New Roman" w:hAnsi="Times New Roman" w:cs="Times New Roman"/>
          <w:sz w:val="32"/>
          <w:szCs w:val="32"/>
        </w:rPr>
        <w:t xml:space="preserve">was just another </w:t>
      </w:r>
      <w:r w:rsidR="00521B9A">
        <w:rPr>
          <w:rFonts w:ascii="Times New Roman" w:hAnsi="Times New Roman" w:cs="Times New Roman"/>
          <w:sz w:val="32"/>
          <w:szCs w:val="32"/>
        </w:rPr>
        <w:t>episode</w:t>
      </w:r>
      <w:r w:rsidR="003E777C">
        <w:rPr>
          <w:rFonts w:ascii="Times New Roman" w:hAnsi="Times New Roman" w:cs="Times New Roman"/>
          <w:sz w:val="32"/>
          <w:szCs w:val="32"/>
        </w:rPr>
        <w:t xml:space="preserve"> </w:t>
      </w:r>
      <w:r w:rsidR="00BD249D">
        <w:rPr>
          <w:rFonts w:ascii="Times New Roman" w:hAnsi="Times New Roman" w:cs="Times New Roman"/>
          <w:sz w:val="32"/>
          <w:szCs w:val="32"/>
        </w:rPr>
        <w:t>in</w:t>
      </w:r>
      <w:r w:rsidR="00477B48">
        <w:rPr>
          <w:rFonts w:ascii="Times New Roman" w:hAnsi="Times New Roman" w:cs="Times New Roman"/>
          <w:sz w:val="32"/>
          <w:szCs w:val="32"/>
        </w:rPr>
        <w:t xml:space="preserve"> </w:t>
      </w:r>
      <w:r w:rsidR="0019335D">
        <w:rPr>
          <w:rFonts w:ascii="Times New Roman" w:hAnsi="Times New Roman" w:cs="Times New Roman"/>
          <w:sz w:val="32"/>
          <w:szCs w:val="32"/>
        </w:rPr>
        <w:t>the long catalogue of cru</w:t>
      </w:r>
      <w:r w:rsidR="00BD249D">
        <w:rPr>
          <w:rFonts w:ascii="Times New Roman" w:hAnsi="Times New Roman" w:cs="Times New Roman"/>
          <w:sz w:val="32"/>
          <w:szCs w:val="32"/>
        </w:rPr>
        <w:t>elt</w:t>
      </w:r>
      <w:r w:rsidR="00454636">
        <w:rPr>
          <w:rFonts w:ascii="Times New Roman" w:hAnsi="Times New Roman" w:cs="Times New Roman"/>
          <w:sz w:val="32"/>
          <w:szCs w:val="32"/>
        </w:rPr>
        <w:t>ies</w:t>
      </w:r>
      <w:r w:rsidR="00BD249D">
        <w:rPr>
          <w:rFonts w:ascii="Times New Roman" w:hAnsi="Times New Roman" w:cs="Times New Roman"/>
          <w:sz w:val="32"/>
          <w:szCs w:val="32"/>
        </w:rPr>
        <w:t xml:space="preserve"> attributed to Nero</w:t>
      </w:r>
      <w:r w:rsidR="00873EF5">
        <w:rPr>
          <w:rFonts w:ascii="Times New Roman" w:hAnsi="Times New Roman" w:cs="Times New Roman"/>
          <w:sz w:val="32"/>
          <w:szCs w:val="32"/>
        </w:rPr>
        <w:t>.</w:t>
      </w:r>
    </w:p>
    <w:p w14:paraId="27A1A335" w14:textId="77777777" w:rsidR="006F4D51" w:rsidRDefault="006F4D51" w:rsidP="004616C1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BD4D354" w14:textId="6BB0D446" w:rsidR="004C0BDB" w:rsidRDefault="00454636" w:rsidP="006F4D51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E</w:t>
      </w:r>
      <w:r w:rsidR="00B85488">
        <w:rPr>
          <w:sz w:val="32"/>
          <w:szCs w:val="32"/>
        </w:rPr>
        <w:t>arly</w:t>
      </w:r>
      <w:r>
        <w:rPr>
          <w:sz w:val="32"/>
          <w:szCs w:val="32"/>
        </w:rPr>
        <w:t>, on</w:t>
      </w:r>
      <w:r w:rsidR="00B85488">
        <w:rPr>
          <w:sz w:val="32"/>
          <w:szCs w:val="32"/>
        </w:rPr>
        <w:t xml:space="preserve"> Tuesday morning, our parish Youth Faith Group, together with others, fifty-three in all, leave for our pilgrimage to Rome.  </w:t>
      </w:r>
      <w:r w:rsidR="00F95782">
        <w:rPr>
          <w:sz w:val="32"/>
          <w:szCs w:val="32"/>
        </w:rPr>
        <w:t xml:space="preserve">On our </w:t>
      </w:r>
      <w:r w:rsidR="004456BF">
        <w:rPr>
          <w:sz w:val="32"/>
          <w:szCs w:val="32"/>
        </w:rPr>
        <w:t>way into</w:t>
      </w:r>
      <w:r w:rsidR="00F95782">
        <w:rPr>
          <w:sz w:val="32"/>
          <w:szCs w:val="32"/>
        </w:rPr>
        <w:t xml:space="preserve"> Rome</w:t>
      </w:r>
      <w:r w:rsidR="004456BF">
        <w:rPr>
          <w:sz w:val="32"/>
          <w:szCs w:val="32"/>
        </w:rPr>
        <w:t>,</w:t>
      </w:r>
      <w:r w:rsidR="00F95782">
        <w:rPr>
          <w:sz w:val="32"/>
          <w:szCs w:val="32"/>
        </w:rPr>
        <w:t xml:space="preserve"> we will stop at the </w:t>
      </w:r>
      <w:r w:rsidR="00260757">
        <w:rPr>
          <w:sz w:val="32"/>
          <w:szCs w:val="32"/>
        </w:rPr>
        <w:t>B</w:t>
      </w:r>
      <w:r w:rsidR="00F95782">
        <w:rPr>
          <w:sz w:val="32"/>
          <w:szCs w:val="32"/>
        </w:rPr>
        <w:t>asili</w:t>
      </w:r>
      <w:r w:rsidR="005049FF">
        <w:rPr>
          <w:sz w:val="32"/>
          <w:szCs w:val="32"/>
        </w:rPr>
        <w:t>ca</w:t>
      </w:r>
      <w:r w:rsidR="00F95782">
        <w:rPr>
          <w:sz w:val="32"/>
          <w:szCs w:val="32"/>
        </w:rPr>
        <w:t xml:space="preserve"> of St Paul,</w:t>
      </w:r>
      <w:r w:rsidR="00FD4529">
        <w:rPr>
          <w:sz w:val="32"/>
          <w:szCs w:val="32"/>
        </w:rPr>
        <w:t xml:space="preserve"> </w:t>
      </w:r>
      <w:r w:rsidR="008F3C81">
        <w:rPr>
          <w:sz w:val="32"/>
          <w:szCs w:val="32"/>
        </w:rPr>
        <w:t>and there</w:t>
      </w:r>
      <w:r w:rsidR="007E38DD">
        <w:rPr>
          <w:sz w:val="32"/>
          <w:szCs w:val="32"/>
        </w:rPr>
        <w:t>,</w:t>
      </w:r>
      <w:r w:rsidR="003E62FA">
        <w:rPr>
          <w:sz w:val="32"/>
          <w:szCs w:val="32"/>
        </w:rPr>
        <w:t xml:space="preserve"> venerate the Tomb</w:t>
      </w:r>
      <w:r w:rsidR="007631CC">
        <w:rPr>
          <w:sz w:val="32"/>
          <w:szCs w:val="32"/>
        </w:rPr>
        <w:t xml:space="preserve"> of th</w:t>
      </w:r>
      <w:r>
        <w:rPr>
          <w:sz w:val="32"/>
          <w:szCs w:val="32"/>
        </w:rPr>
        <w:t>at</w:t>
      </w:r>
      <w:r w:rsidR="007631CC">
        <w:rPr>
          <w:sz w:val="32"/>
          <w:szCs w:val="32"/>
        </w:rPr>
        <w:t xml:space="preserve"> gr</w:t>
      </w:r>
      <w:r w:rsidR="009B3FA8">
        <w:rPr>
          <w:sz w:val="32"/>
          <w:szCs w:val="32"/>
        </w:rPr>
        <w:t>e</w:t>
      </w:r>
      <w:r w:rsidR="007631CC">
        <w:rPr>
          <w:sz w:val="32"/>
          <w:szCs w:val="32"/>
        </w:rPr>
        <w:t xml:space="preserve">at preacher of the Gospel.  </w:t>
      </w:r>
      <w:r w:rsidR="009B3FA8">
        <w:rPr>
          <w:sz w:val="32"/>
          <w:szCs w:val="32"/>
        </w:rPr>
        <w:t>The next day we shall go to St Peter’s</w:t>
      </w:r>
      <w:r w:rsidR="0063087B">
        <w:rPr>
          <w:sz w:val="32"/>
          <w:szCs w:val="32"/>
        </w:rPr>
        <w:t xml:space="preserve"> Basilica, </w:t>
      </w:r>
      <w:r w:rsidR="008F3C81">
        <w:rPr>
          <w:sz w:val="32"/>
          <w:szCs w:val="32"/>
        </w:rPr>
        <w:t>and</w:t>
      </w:r>
      <w:r w:rsidR="007B478B">
        <w:rPr>
          <w:sz w:val="32"/>
          <w:szCs w:val="32"/>
        </w:rPr>
        <w:t xml:space="preserve"> process to the Tomb of Peter</w:t>
      </w:r>
      <w:r w:rsidR="00FE2699">
        <w:rPr>
          <w:sz w:val="32"/>
          <w:szCs w:val="32"/>
        </w:rPr>
        <w:t xml:space="preserve">, recalling his words, </w:t>
      </w:r>
      <w:r w:rsidR="00FE2699" w:rsidRPr="004F250F">
        <w:rPr>
          <w:i/>
          <w:iCs/>
          <w:sz w:val="32"/>
          <w:szCs w:val="32"/>
        </w:rPr>
        <w:t>“Lord, to whom shall we go</w:t>
      </w:r>
      <w:r w:rsidR="0004109E" w:rsidRPr="004F250F">
        <w:rPr>
          <w:i/>
          <w:iCs/>
          <w:sz w:val="32"/>
          <w:szCs w:val="32"/>
        </w:rPr>
        <w:t xml:space="preserve">?  </w:t>
      </w:r>
      <w:r w:rsidR="00C72D95" w:rsidRPr="004F250F">
        <w:rPr>
          <w:i/>
          <w:iCs/>
          <w:sz w:val="32"/>
          <w:szCs w:val="32"/>
        </w:rPr>
        <w:t>You</w:t>
      </w:r>
      <w:r w:rsidR="00425858">
        <w:rPr>
          <w:i/>
          <w:iCs/>
          <w:sz w:val="32"/>
          <w:szCs w:val="32"/>
        </w:rPr>
        <w:t xml:space="preserve"> alone</w:t>
      </w:r>
      <w:r w:rsidR="00C72D95" w:rsidRPr="004F250F">
        <w:rPr>
          <w:i/>
          <w:iCs/>
          <w:sz w:val="32"/>
          <w:szCs w:val="32"/>
        </w:rPr>
        <w:t xml:space="preserve"> have the words of eternal life</w:t>
      </w:r>
      <w:r w:rsidR="00D9334F">
        <w:rPr>
          <w:i/>
          <w:iCs/>
          <w:sz w:val="32"/>
          <w:szCs w:val="32"/>
        </w:rPr>
        <w:t>,</w:t>
      </w:r>
      <w:r w:rsidR="00C72D95" w:rsidRPr="004F250F">
        <w:rPr>
          <w:i/>
          <w:iCs/>
          <w:sz w:val="32"/>
          <w:szCs w:val="32"/>
        </w:rPr>
        <w:t xml:space="preserve"> and we believe” </w:t>
      </w:r>
      <w:r w:rsidR="00C72D95" w:rsidRPr="004F250F">
        <w:rPr>
          <w:i/>
          <w:iCs/>
        </w:rPr>
        <w:t>(Jn.6:</w:t>
      </w:r>
      <w:r w:rsidR="00287428" w:rsidRPr="004F250F">
        <w:rPr>
          <w:i/>
          <w:iCs/>
        </w:rPr>
        <w:t>68).</w:t>
      </w:r>
      <w:r w:rsidR="00287428">
        <w:rPr>
          <w:sz w:val="32"/>
          <w:szCs w:val="32"/>
        </w:rPr>
        <w:t xml:space="preserve">  </w:t>
      </w:r>
      <w:r w:rsidR="00873EF5">
        <w:rPr>
          <w:sz w:val="32"/>
          <w:szCs w:val="32"/>
        </w:rPr>
        <w:t>These tw</w:t>
      </w:r>
      <w:r w:rsidR="00E22ED9">
        <w:rPr>
          <w:sz w:val="32"/>
          <w:szCs w:val="32"/>
        </w:rPr>
        <w:t>o important events will focus</w:t>
      </w:r>
      <w:r w:rsidR="007E38DD">
        <w:rPr>
          <w:sz w:val="32"/>
          <w:szCs w:val="32"/>
        </w:rPr>
        <w:t>,</w:t>
      </w:r>
      <w:r w:rsidR="00E22ED9">
        <w:rPr>
          <w:sz w:val="32"/>
          <w:szCs w:val="32"/>
        </w:rPr>
        <w:t xml:space="preserve"> for us</w:t>
      </w:r>
      <w:r w:rsidR="007E38DD">
        <w:rPr>
          <w:sz w:val="32"/>
          <w:szCs w:val="32"/>
        </w:rPr>
        <w:t>,</w:t>
      </w:r>
      <w:r w:rsidR="00E22ED9">
        <w:rPr>
          <w:sz w:val="32"/>
          <w:szCs w:val="32"/>
        </w:rPr>
        <w:t xml:space="preserve"> the centrality</w:t>
      </w:r>
      <w:r w:rsidR="0068345E">
        <w:rPr>
          <w:sz w:val="32"/>
          <w:szCs w:val="32"/>
        </w:rPr>
        <w:t>, in our lives</w:t>
      </w:r>
      <w:r w:rsidR="008B1B58">
        <w:rPr>
          <w:sz w:val="32"/>
          <w:szCs w:val="32"/>
        </w:rPr>
        <w:t>,</w:t>
      </w:r>
      <w:r w:rsidR="00E22ED9">
        <w:rPr>
          <w:sz w:val="32"/>
          <w:szCs w:val="32"/>
        </w:rPr>
        <w:t xml:space="preserve"> of Jesus Christ and his Gospel</w:t>
      </w:r>
      <w:r w:rsidR="001E349D">
        <w:rPr>
          <w:sz w:val="32"/>
          <w:szCs w:val="32"/>
        </w:rPr>
        <w:t>.</w:t>
      </w:r>
    </w:p>
    <w:p w14:paraId="45418ADD" w14:textId="77777777" w:rsidR="008B1B58" w:rsidRDefault="008B1B58" w:rsidP="00E86A13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rPr>
          <w:sz w:val="32"/>
          <w:szCs w:val="32"/>
        </w:rPr>
      </w:pPr>
    </w:p>
    <w:p w14:paraId="373F1064" w14:textId="79CC7EA2" w:rsidR="00581D20" w:rsidRPr="00100C85" w:rsidRDefault="006F486A" w:rsidP="00E86A13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rPr>
          <w:sz w:val="32"/>
          <w:szCs w:val="32"/>
        </w:rPr>
      </w:pPr>
      <w:r>
        <w:rPr>
          <w:color w:val="333333"/>
          <w:sz w:val="32"/>
          <w:szCs w:val="32"/>
        </w:rPr>
        <w:t>On our visit</w:t>
      </w:r>
      <w:r w:rsidR="007E38DD">
        <w:rPr>
          <w:color w:val="333333"/>
          <w:sz w:val="32"/>
          <w:szCs w:val="32"/>
        </w:rPr>
        <w:t>s</w:t>
      </w:r>
      <w:r>
        <w:rPr>
          <w:color w:val="333333"/>
          <w:sz w:val="32"/>
          <w:szCs w:val="32"/>
        </w:rPr>
        <w:t xml:space="preserve"> to the </w:t>
      </w:r>
      <w:r w:rsidR="001E349D">
        <w:rPr>
          <w:color w:val="333333"/>
          <w:sz w:val="32"/>
          <w:szCs w:val="32"/>
        </w:rPr>
        <w:t>B</w:t>
      </w:r>
      <w:r>
        <w:rPr>
          <w:color w:val="333333"/>
          <w:sz w:val="32"/>
          <w:szCs w:val="32"/>
        </w:rPr>
        <w:t>asilicas,</w:t>
      </w:r>
      <w:r w:rsidR="00BD522C">
        <w:rPr>
          <w:color w:val="333333"/>
          <w:sz w:val="32"/>
          <w:szCs w:val="32"/>
        </w:rPr>
        <w:t xml:space="preserve"> we will pass through the Holy Doors</w:t>
      </w:r>
      <w:r w:rsidR="00BD522C" w:rsidRPr="00AF331B">
        <w:rPr>
          <w:sz w:val="32"/>
          <w:szCs w:val="32"/>
        </w:rPr>
        <w:t xml:space="preserve">.  </w:t>
      </w:r>
      <w:r w:rsidR="003D56F2">
        <w:rPr>
          <w:sz w:val="32"/>
          <w:szCs w:val="32"/>
        </w:rPr>
        <w:t>These doors are rich in symbolism</w:t>
      </w:r>
      <w:r w:rsidR="00707D79">
        <w:rPr>
          <w:sz w:val="32"/>
          <w:szCs w:val="32"/>
        </w:rPr>
        <w:t xml:space="preserve"> – go</w:t>
      </w:r>
      <w:r w:rsidR="00B65905">
        <w:rPr>
          <w:sz w:val="32"/>
          <w:szCs w:val="32"/>
        </w:rPr>
        <w:t>ing</w:t>
      </w:r>
      <w:r w:rsidR="00707D79">
        <w:rPr>
          <w:sz w:val="32"/>
          <w:szCs w:val="32"/>
        </w:rPr>
        <w:t xml:space="preserve"> through a doorway</w:t>
      </w:r>
      <w:r w:rsidR="009E4432">
        <w:rPr>
          <w:sz w:val="32"/>
          <w:szCs w:val="32"/>
        </w:rPr>
        <w:t xml:space="preserve"> always</w:t>
      </w:r>
      <w:r w:rsidR="00707D79">
        <w:rPr>
          <w:sz w:val="32"/>
          <w:szCs w:val="32"/>
        </w:rPr>
        <w:t xml:space="preserve"> </w:t>
      </w:r>
      <w:r w:rsidR="00B65905">
        <w:rPr>
          <w:sz w:val="32"/>
          <w:szCs w:val="32"/>
        </w:rPr>
        <w:t>brings us</w:t>
      </w:r>
      <w:r w:rsidR="00707D79">
        <w:rPr>
          <w:sz w:val="32"/>
          <w:szCs w:val="32"/>
        </w:rPr>
        <w:t xml:space="preserve"> into another space</w:t>
      </w:r>
      <w:r w:rsidR="00203DDC">
        <w:rPr>
          <w:sz w:val="32"/>
          <w:szCs w:val="32"/>
        </w:rPr>
        <w:t xml:space="preserve">.  </w:t>
      </w:r>
      <w:r w:rsidR="002D2DF2">
        <w:rPr>
          <w:sz w:val="32"/>
          <w:szCs w:val="32"/>
        </w:rPr>
        <w:t xml:space="preserve">The Holy Doors </w:t>
      </w:r>
      <w:r w:rsidR="005E30C0">
        <w:rPr>
          <w:sz w:val="32"/>
          <w:szCs w:val="32"/>
        </w:rPr>
        <w:t>symbolise Jesus</w:t>
      </w:r>
      <w:r w:rsidR="002E03A5">
        <w:rPr>
          <w:sz w:val="32"/>
          <w:szCs w:val="32"/>
        </w:rPr>
        <w:t xml:space="preserve"> himself</w:t>
      </w:r>
      <w:r w:rsidR="005E30C0">
        <w:rPr>
          <w:sz w:val="32"/>
          <w:szCs w:val="32"/>
        </w:rPr>
        <w:t xml:space="preserve"> </w:t>
      </w:r>
      <w:r w:rsidR="002E03A5">
        <w:rPr>
          <w:sz w:val="32"/>
          <w:szCs w:val="32"/>
        </w:rPr>
        <w:t>– “through him, with him, in him</w:t>
      </w:r>
      <w:r w:rsidR="003A41B2">
        <w:rPr>
          <w:sz w:val="32"/>
          <w:szCs w:val="32"/>
        </w:rPr>
        <w:t>"</w:t>
      </w:r>
      <w:r w:rsidR="0060305C">
        <w:rPr>
          <w:sz w:val="32"/>
          <w:szCs w:val="32"/>
        </w:rPr>
        <w:t>,</w:t>
      </w:r>
      <w:r w:rsidR="00E86A13" w:rsidRPr="00AF331B">
        <w:rPr>
          <w:sz w:val="32"/>
          <w:szCs w:val="32"/>
        </w:rPr>
        <w:t xml:space="preserve"> we enter into God’s</w:t>
      </w:r>
      <w:r w:rsidR="0060305C">
        <w:rPr>
          <w:sz w:val="32"/>
          <w:szCs w:val="32"/>
        </w:rPr>
        <w:t xml:space="preserve"> space, into God’s</w:t>
      </w:r>
      <w:r w:rsidR="00E86A13" w:rsidRPr="00AF331B">
        <w:rPr>
          <w:sz w:val="32"/>
          <w:szCs w:val="32"/>
        </w:rPr>
        <w:t xml:space="preserve"> love.  Jesus said,</w:t>
      </w:r>
      <w:r w:rsidR="00581D20" w:rsidRPr="00AF331B">
        <w:rPr>
          <w:sz w:val="32"/>
          <w:szCs w:val="32"/>
        </w:rPr>
        <w:t xml:space="preserve"> </w:t>
      </w:r>
      <w:r w:rsidR="00581D20" w:rsidRPr="00AF331B">
        <w:rPr>
          <w:i/>
          <w:iCs/>
          <w:sz w:val="32"/>
          <w:szCs w:val="32"/>
        </w:rPr>
        <w:t>"I am the gate</w:t>
      </w:r>
      <w:r w:rsidR="00C318CF" w:rsidRPr="00AF331B">
        <w:rPr>
          <w:i/>
          <w:iCs/>
          <w:sz w:val="32"/>
          <w:szCs w:val="32"/>
        </w:rPr>
        <w:t>, the door</w:t>
      </w:r>
      <w:r w:rsidR="00581D20" w:rsidRPr="00AF331B">
        <w:rPr>
          <w:i/>
          <w:iCs/>
          <w:sz w:val="32"/>
          <w:szCs w:val="32"/>
        </w:rPr>
        <w:t xml:space="preserve">. Whoever enters through me will be saved and will come in and go out and find pasture." </w:t>
      </w:r>
      <w:r w:rsidR="00581D20" w:rsidRPr="00AF331B">
        <w:rPr>
          <w:i/>
          <w:iCs/>
        </w:rPr>
        <w:t>(John 10:9)</w:t>
      </w:r>
      <w:r w:rsidR="00100C85">
        <w:rPr>
          <w:i/>
          <w:iCs/>
        </w:rPr>
        <w:t xml:space="preserve">.  </w:t>
      </w:r>
    </w:p>
    <w:p w14:paraId="5BE4A3D9" w14:textId="23AF0411" w:rsidR="009E4432" w:rsidRDefault="000047E9" w:rsidP="004C0BD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Both Peter and Paul would have considered themselves</w:t>
      </w:r>
      <w:r w:rsidR="002F6205">
        <w:rPr>
          <w:rFonts w:ascii="Times New Roman" w:hAnsi="Times New Roman" w:cs="Times New Roman"/>
          <w:sz w:val="32"/>
          <w:szCs w:val="32"/>
        </w:rPr>
        <w:t xml:space="preserve"> to be religious men – they said their prayers, </w:t>
      </w:r>
      <w:r w:rsidR="00695A87">
        <w:rPr>
          <w:rFonts w:ascii="Times New Roman" w:hAnsi="Times New Roman" w:cs="Times New Roman"/>
          <w:sz w:val="32"/>
          <w:szCs w:val="32"/>
        </w:rPr>
        <w:t xml:space="preserve">were observant of their </w:t>
      </w:r>
      <w:r w:rsidR="00DA0AFA">
        <w:rPr>
          <w:rFonts w:ascii="Times New Roman" w:hAnsi="Times New Roman" w:cs="Times New Roman"/>
          <w:sz w:val="32"/>
          <w:szCs w:val="32"/>
        </w:rPr>
        <w:t xml:space="preserve">religious </w:t>
      </w:r>
      <w:r w:rsidR="00695A87">
        <w:rPr>
          <w:rFonts w:ascii="Times New Roman" w:hAnsi="Times New Roman" w:cs="Times New Roman"/>
          <w:sz w:val="32"/>
          <w:szCs w:val="32"/>
        </w:rPr>
        <w:t>duties</w:t>
      </w:r>
      <w:r w:rsidR="00A05803">
        <w:rPr>
          <w:rFonts w:ascii="Times New Roman" w:hAnsi="Times New Roman" w:cs="Times New Roman"/>
          <w:sz w:val="32"/>
          <w:szCs w:val="32"/>
        </w:rPr>
        <w:t xml:space="preserve">, and remained within the tramrails </w:t>
      </w:r>
      <w:r w:rsidR="00003DFE">
        <w:rPr>
          <w:rFonts w:ascii="Times New Roman" w:hAnsi="Times New Roman" w:cs="Times New Roman"/>
          <w:sz w:val="32"/>
          <w:szCs w:val="32"/>
        </w:rPr>
        <w:t xml:space="preserve">of </w:t>
      </w:r>
      <w:r w:rsidR="009F7381">
        <w:rPr>
          <w:rFonts w:ascii="Times New Roman" w:hAnsi="Times New Roman" w:cs="Times New Roman"/>
          <w:sz w:val="32"/>
          <w:szCs w:val="32"/>
        </w:rPr>
        <w:t>their</w:t>
      </w:r>
      <w:r w:rsidR="00003DFE">
        <w:rPr>
          <w:rFonts w:ascii="Times New Roman" w:hAnsi="Times New Roman" w:cs="Times New Roman"/>
          <w:sz w:val="32"/>
          <w:szCs w:val="32"/>
        </w:rPr>
        <w:t xml:space="preserve"> religious </w:t>
      </w:r>
      <w:r w:rsidR="009865F9">
        <w:rPr>
          <w:rFonts w:ascii="Times New Roman" w:hAnsi="Times New Roman" w:cs="Times New Roman"/>
          <w:sz w:val="32"/>
          <w:szCs w:val="32"/>
        </w:rPr>
        <w:t>traditions</w:t>
      </w:r>
      <w:r w:rsidR="00003DFE">
        <w:rPr>
          <w:rFonts w:ascii="Times New Roman" w:hAnsi="Times New Roman" w:cs="Times New Roman"/>
          <w:sz w:val="32"/>
          <w:szCs w:val="32"/>
        </w:rPr>
        <w:t xml:space="preserve">.  </w:t>
      </w:r>
      <w:r w:rsidR="005E3D54">
        <w:rPr>
          <w:rFonts w:ascii="Times New Roman" w:hAnsi="Times New Roman" w:cs="Times New Roman"/>
          <w:sz w:val="32"/>
          <w:szCs w:val="32"/>
        </w:rPr>
        <w:t>But in Jesus</w:t>
      </w:r>
      <w:r w:rsidR="00E22FE0">
        <w:rPr>
          <w:rFonts w:ascii="Times New Roman" w:hAnsi="Times New Roman" w:cs="Times New Roman"/>
          <w:sz w:val="32"/>
          <w:szCs w:val="32"/>
        </w:rPr>
        <w:t xml:space="preserve">, </w:t>
      </w:r>
      <w:r w:rsidR="000F07FE">
        <w:rPr>
          <w:rFonts w:ascii="Times New Roman" w:hAnsi="Times New Roman" w:cs="Times New Roman"/>
          <w:sz w:val="32"/>
          <w:szCs w:val="32"/>
        </w:rPr>
        <w:t>they discover</w:t>
      </w:r>
      <w:r w:rsidR="004E5724">
        <w:rPr>
          <w:rFonts w:ascii="Times New Roman" w:hAnsi="Times New Roman" w:cs="Times New Roman"/>
          <w:sz w:val="32"/>
          <w:szCs w:val="32"/>
        </w:rPr>
        <w:t>ed</w:t>
      </w:r>
      <w:r w:rsidR="000F07FE">
        <w:rPr>
          <w:rFonts w:ascii="Times New Roman" w:hAnsi="Times New Roman" w:cs="Times New Roman"/>
          <w:sz w:val="32"/>
          <w:szCs w:val="32"/>
        </w:rPr>
        <w:t xml:space="preserve"> </w:t>
      </w:r>
      <w:r w:rsidR="00400A93">
        <w:rPr>
          <w:rFonts w:ascii="Times New Roman" w:hAnsi="Times New Roman" w:cs="Times New Roman"/>
          <w:sz w:val="32"/>
          <w:szCs w:val="32"/>
        </w:rPr>
        <w:t>a doorway that t</w:t>
      </w:r>
      <w:r w:rsidR="004E5724">
        <w:rPr>
          <w:rFonts w:ascii="Times New Roman" w:hAnsi="Times New Roman" w:cs="Times New Roman"/>
          <w:sz w:val="32"/>
          <w:szCs w:val="32"/>
        </w:rPr>
        <w:t xml:space="preserve">ook </w:t>
      </w:r>
      <w:r w:rsidR="00400A93">
        <w:rPr>
          <w:rFonts w:ascii="Times New Roman" w:hAnsi="Times New Roman" w:cs="Times New Roman"/>
          <w:sz w:val="32"/>
          <w:szCs w:val="32"/>
        </w:rPr>
        <w:t xml:space="preserve">them into a new </w:t>
      </w:r>
      <w:r w:rsidR="00F61075">
        <w:rPr>
          <w:rFonts w:ascii="Times New Roman" w:hAnsi="Times New Roman" w:cs="Times New Roman"/>
          <w:sz w:val="32"/>
          <w:szCs w:val="32"/>
        </w:rPr>
        <w:t>place</w:t>
      </w:r>
      <w:r w:rsidR="00400A93">
        <w:rPr>
          <w:rFonts w:ascii="Times New Roman" w:hAnsi="Times New Roman" w:cs="Times New Roman"/>
          <w:sz w:val="32"/>
          <w:szCs w:val="32"/>
        </w:rPr>
        <w:t xml:space="preserve">, </w:t>
      </w:r>
      <w:r w:rsidR="00F61075">
        <w:rPr>
          <w:rFonts w:ascii="Times New Roman" w:hAnsi="Times New Roman" w:cs="Times New Roman"/>
          <w:sz w:val="32"/>
          <w:szCs w:val="32"/>
        </w:rPr>
        <w:t>where their</w:t>
      </w:r>
      <w:r w:rsidR="0002671A">
        <w:rPr>
          <w:rFonts w:ascii="Times New Roman" w:hAnsi="Times New Roman" w:cs="Times New Roman"/>
          <w:sz w:val="32"/>
          <w:szCs w:val="32"/>
        </w:rPr>
        <w:t xml:space="preserve"> thinking, indeed their lives,</w:t>
      </w:r>
      <w:r w:rsidR="006642B2">
        <w:rPr>
          <w:rFonts w:ascii="Times New Roman" w:hAnsi="Times New Roman" w:cs="Times New Roman"/>
          <w:sz w:val="32"/>
          <w:szCs w:val="32"/>
        </w:rPr>
        <w:t xml:space="preserve"> were turned</w:t>
      </w:r>
      <w:r w:rsidR="0002671A">
        <w:rPr>
          <w:rFonts w:ascii="Times New Roman" w:hAnsi="Times New Roman" w:cs="Times New Roman"/>
          <w:sz w:val="32"/>
          <w:szCs w:val="32"/>
        </w:rPr>
        <w:t xml:space="preserve"> upside down!</w:t>
      </w:r>
      <w:r w:rsidR="00E71329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49DD71B6" w14:textId="77777777" w:rsidR="009E4432" w:rsidRDefault="009E4432" w:rsidP="004C0BD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D90ED35" w14:textId="6B81E131" w:rsidR="00EC66F8" w:rsidRPr="00823923" w:rsidRDefault="00E71329" w:rsidP="004C0BD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Th</w:t>
      </w:r>
      <w:r w:rsidR="00EC556E">
        <w:rPr>
          <w:rFonts w:ascii="Times New Roman" w:hAnsi="Times New Roman" w:cs="Times New Roman"/>
          <w:sz w:val="32"/>
          <w:szCs w:val="32"/>
        </w:rPr>
        <w:t>ese</w:t>
      </w:r>
      <w:r>
        <w:rPr>
          <w:rFonts w:ascii="Times New Roman" w:hAnsi="Times New Roman" w:cs="Times New Roman"/>
          <w:sz w:val="32"/>
          <w:szCs w:val="32"/>
        </w:rPr>
        <w:t xml:space="preserve"> drama</w:t>
      </w:r>
      <w:r w:rsidR="00EC556E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 beg</w:t>
      </w:r>
      <w:r w:rsidR="00EC556E">
        <w:rPr>
          <w:rFonts w:ascii="Times New Roman" w:hAnsi="Times New Roman" w:cs="Times New Roman"/>
          <w:sz w:val="32"/>
          <w:szCs w:val="32"/>
        </w:rPr>
        <w:t>an</w:t>
      </w:r>
      <w:r>
        <w:rPr>
          <w:rFonts w:ascii="Times New Roman" w:hAnsi="Times New Roman" w:cs="Times New Roman"/>
          <w:sz w:val="32"/>
          <w:szCs w:val="32"/>
        </w:rPr>
        <w:t xml:space="preserve"> with </w:t>
      </w:r>
      <w:r w:rsidR="00F11FBC">
        <w:rPr>
          <w:rFonts w:ascii="Times New Roman" w:hAnsi="Times New Roman" w:cs="Times New Roman"/>
          <w:sz w:val="32"/>
          <w:szCs w:val="32"/>
        </w:rPr>
        <w:t xml:space="preserve">a simple question to each of them; Peter </w:t>
      </w:r>
      <w:r w:rsidR="00B00F2C">
        <w:rPr>
          <w:rFonts w:ascii="Times New Roman" w:hAnsi="Times New Roman" w:cs="Times New Roman"/>
          <w:sz w:val="32"/>
          <w:szCs w:val="32"/>
        </w:rPr>
        <w:t>was</w:t>
      </w:r>
      <w:r w:rsidR="00F11FBC">
        <w:rPr>
          <w:rFonts w:ascii="Times New Roman" w:hAnsi="Times New Roman" w:cs="Times New Roman"/>
          <w:sz w:val="32"/>
          <w:szCs w:val="32"/>
        </w:rPr>
        <w:t xml:space="preserve"> asked</w:t>
      </w:r>
      <w:r w:rsidR="00B00F2C">
        <w:rPr>
          <w:rFonts w:ascii="Times New Roman" w:hAnsi="Times New Roman" w:cs="Times New Roman"/>
          <w:sz w:val="32"/>
          <w:szCs w:val="32"/>
        </w:rPr>
        <w:t>,</w:t>
      </w:r>
      <w:r w:rsidR="00F11FBC">
        <w:rPr>
          <w:rFonts w:ascii="Times New Roman" w:hAnsi="Times New Roman" w:cs="Times New Roman"/>
          <w:sz w:val="32"/>
          <w:szCs w:val="32"/>
        </w:rPr>
        <w:t xml:space="preserve"> </w:t>
      </w:r>
      <w:r w:rsidR="00F11FBC" w:rsidRPr="00896758">
        <w:rPr>
          <w:rFonts w:ascii="Times New Roman" w:hAnsi="Times New Roman" w:cs="Times New Roman"/>
          <w:i/>
          <w:iCs/>
          <w:sz w:val="32"/>
          <w:szCs w:val="32"/>
        </w:rPr>
        <w:t>“</w:t>
      </w:r>
      <w:r w:rsidR="002462EA" w:rsidRPr="00896758">
        <w:rPr>
          <w:rFonts w:ascii="Times New Roman" w:hAnsi="Times New Roman" w:cs="Times New Roman"/>
          <w:i/>
          <w:iCs/>
          <w:sz w:val="32"/>
          <w:szCs w:val="32"/>
        </w:rPr>
        <w:t>Who do you say I am?</w:t>
      </w:r>
      <w:r w:rsidR="009B7863" w:rsidRPr="00896758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9B7863" w:rsidRPr="0089675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0B70AF" w:rsidRPr="00896758">
        <w:rPr>
          <w:rFonts w:ascii="Times New Roman" w:hAnsi="Times New Roman" w:cs="Times New Roman"/>
          <w:i/>
          <w:iCs/>
          <w:sz w:val="24"/>
          <w:szCs w:val="24"/>
        </w:rPr>
        <w:t>Mt.</w:t>
      </w:r>
      <w:r w:rsidR="000E2DA4" w:rsidRPr="00896758">
        <w:rPr>
          <w:rFonts w:ascii="Times New Roman" w:hAnsi="Times New Roman" w:cs="Times New Roman"/>
          <w:i/>
          <w:iCs/>
          <w:sz w:val="24"/>
          <w:szCs w:val="24"/>
        </w:rPr>
        <w:t>16:16; Mk.8:27; Lk.9:20)</w:t>
      </w:r>
      <w:r w:rsidR="00B00F2C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CB6D3B">
        <w:rPr>
          <w:rFonts w:ascii="Times New Roman" w:hAnsi="Times New Roman" w:cs="Times New Roman"/>
          <w:sz w:val="32"/>
          <w:szCs w:val="32"/>
        </w:rPr>
        <w:t>Paul</w:t>
      </w:r>
      <w:r w:rsidR="00AF0932">
        <w:rPr>
          <w:rFonts w:ascii="Times New Roman" w:hAnsi="Times New Roman" w:cs="Times New Roman"/>
          <w:sz w:val="32"/>
          <w:szCs w:val="32"/>
        </w:rPr>
        <w:t xml:space="preserve">, on his way to Damascus to arrest the followers of Jesus, </w:t>
      </w:r>
      <w:r w:rsidR="008D53B6" w:rsidRPr="00F74820">
        <w:rPr>
          <w:rFonts w:ascii="Times New Roman" w:hAnsi="Times New Roman" w:cs="Times New Roman"/>
          <w:i/>
          <w:iCs/>
          <w:sz w:val="32"/>
          <w:szCs w:val="32"/>
        </w:rPr>
        <w:t>“fell to the ground, and then heard a voice</w:t>
      </w:r>
      <w:r w:rsidR="00C06443" w:rsidRPr="00F74820">
        <w:rPr>
          <w:rFonts w:ascii="Times New Roman" w:hAnsi="Times New Roman" w:cs="Times New Roman"/>
          <w:i/>
          <w:iCs/>
          <w:sz w:val="32"/>
          <w:szCs w:val="32"/>
        </w:rPr>
        <w:t xml:space="preserve"> saying, ‘Saul, Saul, why are you persecuting me?’</w:t>
      </w:r>
      <w:r w:rsidR="00C465BC" w:rsidRPr="00F74820">
        <w:rPr>
          <w:rFonts w:ascii="Times New Roman" w:hAnsi="Times New Roman" w:cs="Times New Roman"/>
          <w:i/>
          <w:iCs/>
          <w:sz w:val="32"/>
          <w:szCs w:val="32"/>
        </w:rPr>
        <w:t xml:space="preserve">  </w:t>
      </w:r>
      <w:r w:rsidR="00A810E4">
        <w:rPr>
          <w:rFonts w:ascii="Times New Roman" w:hAnsi="Times New Roman" w:cs="Times New Roman"/>
          <w:i/>
          <w:iCs/>
          <w:sz w:val="32"/>
          <w:szCs w:val="32"/>
        </w:rPr>
        <w:t>W</w:t>
      </w:r>
      <w:r w:rsidR="00C465BC" w:rsidRPr="00F74820">
        <w:rPr>
          <w:rFonts w:ascii="Times New Roman" w:hAnsi="Times New Roman" w:cs="Times New Roman"/>
          <w:i/>
          <w:iCs/>
          <w:sz w:val="32"/>
          <w:szCs w:val="32"/>
        </w:rPr>
        <w:t xml:space="preserve">ho are you, Lord?’ he asked” </w:t>
      </w:r>
      <w:r w:rsidR="0069139E" w:rsidRPr="00F74820">
        <w:rPr>
          <w:rFonts w:ascii="Times New Roman" w:hAnsi="Times New Roman" w:cs="Times New Roman"/>
          <w:i/>
          <w:iCs/>
          <w:sz w:val="24"/>
          <w:szCs w:val="24"/>
        </w:rPr>
        <w:t>(Acts 9:4).</w:t>
      </w:r>
      <w:r w:rsidR="00E65B2B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2D662F">
        <w:rPr>
          <w:rFonts w:ascii="Times New Roman" w:hAnsi="Times New Roman" w:cs="Times New Roman"/>
          <w:sz w:val="32"/>
          <w:szCs w:val="32"/>
        </w:rPr>
        <w:t>The</w:t>
      </w:r>
      <w:r w:rsidR="00BE5715">
        <w:rPr>
          <w:rFonts w:ascii="Times New Roman" w:hAnsi="Times New Roman" w:cs="Times New Roman"/>
          <w:sz w:val="32"/>
          <w:szCs w:val="32"/>
        </w:rPr>
        <w:t>se questions</w:t>
      </w:r>
      <w:r w:rsidR="008233B4">
        <w:rPr>
          <w:rFonts w:ascii="Times New Roman" w:hAnsi="Times New Roman" w:cs="Times New Roman"/>
          <w:sz w:val="32"/>
          <w:szCs w:val="32"/>
        </w:rPr>
        <w:t xml:space="preserve"> were the</w:t>
      </w:r>
      <w:r w:rsidR="00BE5715">
        <w:rPr>
          <w:rFonts w:ascii="Times New Roman" w:hAnsi="Times New Roman" w:cs="Times New Roman"/>
          <w:sz w:val="32"/>
          <w:szCs w:val="32"/>
        </w:rPr>
        <w:t xml:space="preserve"> open</w:t>
      </w:r>
      <w:r w:rsidR="008233B4">
        <w:rPr>
          <w:rFonts w:ascii="Times New Roman" w:hAnsi="Times New Roman" w:cs="Times New Roman"/>
          <w:sz w:val="32"/>
          <w:szCs w:val="32"/>
        </w:rPr>
        <w:t xml:space="preserve">ing </w:t>
      </w:r>
      <w:r w:rsidR="00BE5715">
        <w:rPr>
          <w:rFonts w:ascii="Times New Roman" w:hAnsi="Times New Roman" w:cs="Times New Roman"/>
          <w:sz w:val="32"/>
          <w:szCs w:val="32"/>
        </w:rPr>
        <w:t>drama</w:t>
      </w:r>
      <w:r w:rsidR="00547622">
        <w:rPr>
          <w:rFonts w:ascii="Times New Roman" w:hAnsi="Times New Roman" w:cs="Times New Roman"/>
          <w:sz w:val="32"/>
          <w:szCs w:val="32"/>
        </w:rPr>
        <w:t>s</w:t>
      </w:r>
      <w:r w:rsidR="00BE5715">
        <w:rPr>
          <w:rFonts w:ascii="Times New Roman" w:hAnsi="Times New Roman" w:cs="Times New Roman"/>
          <w:sz w:val="32"/>
          <w:szCs w:val="32"/>
        </w:rPr>
        <w:t xml:space="preserve"> in the li</w:t>
      </w:r>
      <w:r w:rsidR="00547622">
        <w:rPr>
          <w:rFonts w:ascii="Times New Roman" w:hAnsi="Times New Roman" w:cs="Times New Roman"/>
          <w:sz w:val="32"/>
          <w:szCs w:val="32"/>
        </w:rPr>
        <w:t>ves</w:t>
      </w:r>
      <w:r w:rsidR="00BE5715">
        <w:rPr>
          <w:rFonts w:ascii="Times New Roman" w:hAnsi="Times New Roman" w:cs="Times New Roman"/>
          <w:sz w:val="32"/>
          <w:szCs w:val="32"/>
        </w:rPr>
        <w:t xml:space="preserve"> of both Peter and Paul, </w:t>
      </w:r>
      <w:r w:rsidR="001A7F60">
        <w:rPr>
          <w:rFonts w:ascii="Times New Roman" w:hAnsi="Times New Roman" w:cs="Times New Roman"/>
          <w:sz w:val="32"/>
          <w:szCs w:val="32"/>
        </w:rPr>
        <w:t>within which</w:t>
      </w:r>
      <w:r w:rsidR="0037718A">
        <w:rPr>
          <w:rFonts w:ascii="Times New Roman" w:hAnsi="Times New Roman" w:cs="Times New Roman"/>
          <w:sz w:val="32"/>
          <w:szCs w:val="32"/>
        </w:rPr>
        <w:t>,</w:t>
      </w:r>
      <w:r w:rsidR="001A7F60">
        <w:rPr>
          <w:rFonts w:ascii="Times New Roman" w:hAnsi="Times New Roman" w:cs="Times New Roman"/>
          <w:sz w:val="32"/>
          <w:szCs w:val="32"/>
        </w:rPr>
        <w:t xml:space="preserve"> Jesus </w:t>
      </w:r>
      <w:r w:rsidR="00291BFA">
        <w:rPr>
          <w:rFonts w:ascii="Times New Roman" w:hAnsi="Times New Roman" w:cs="Times New Roman"/>
          <w:sz w:val="32"/>
          <w:szCs w:val="32"/>
        </w:rPr>
        <w:t>wa</w:t>
      </w:r>
      <w:r w:rsidR="001A7F60">
        <w:rPr>
          <w:rFonts w:ascii="Times New Roman" w:hAnsi="Times New Roman" w:cs="Times New Roman"/>
          <w:sz w:val="32"/>
          <w:szCs w:val="32"/>
        </w:rPr>
        <w:t>s always the central character</w:t>
      </w:r>
      <w:r w:rsidR="00E927A1">
        <w:rPr>
          <w:rFonts w:ascii="Times New Roman" w:hAnsi="Times New Roman" w:cs="Times New Roman"/>
          <w:sz w:val="32"/>
          <w:szCs w:val="32"/>
        </w:rPr>
        <w:t xml:space="preserve">, </w:t>
      </w:r>
      <w:r w:rsidR="00DD04DE">
        <w:rPr>
          <w:rFonts w:ascii="Times New Roman" w:hAnsi="Times New Roman" w:cs="Times New Roman"/>
          <w:sz w:val="32"/>
          <w:szCs w:val="32"/>
        </w:rPr>
        <w:t xml:space="preserve">and </w:t>
      </w:r>
      <w:r w:rsidR="00E927A1">
        <w:rPr>
          <w:rFonts w:ascii="Times New Roman" w:hAnsi="Times New Roman" w:cs="Times New Roman"/>
          <w:sz w:val="32"/>
          <w:szCs w:val="32"/>
        </w:rPr>
        <w:t>with whom they bec</w:t>
      </w:r>
      <w:r w:rsidR="00291BFA">
        <w:rPr>
          <w:rFonts w:ascii="Times New Roman" w:hAnsi="Times New Roman" w:cs="Times New Roman"/>
          <w:sz w:val="32"/>
          <w:szCs w:val="32"/>
        </w:rPr>
        <w:t>a</w:t>
      </w:r>
      <w:r w:rsidR="00E927A1">
        <w:rPr>
          <w:rFonts w:ascii="Times New Roman" w:hAnsi="Times New Roman" w:cs="Times New Roman"/>
          <w:sz w:val="32"/>
          <w:szCs w:val="32"/>
        </w:rPr>
        <w:t>me more and more enthralled.</w:t>
      </w:r>
      <w:r w:rsidR="00CB1A2C">
        <w:rPr>
          <w:rFonts w:ascii="Times New Roman" w:hAnsi="Times New Roman" w:cs="Times New Roman"/>
          <w:sz w:val="32"/>
          <w:szCs w:val="32"/>
        </w:rPr>
        <w:t xml:space="preserve">  Paul spoke for</w:t>
      </w:r>
      <w:r w:rsidR="00823923">
        <w:rPr>
          <w:rFonts w:ascii="Times New Roman" w:hAnsi="Times New Roman" w:cs="Times New Roman"/>
          <w:sz w:val="32"/>
          <w:szCs w:val="32"/>
        </w:rPr>
        <w:t xml:space="preserve"> both</w:t>
      </w:r>
      <w:r w:rsidR="00CB1A2C">
        <w:rPr>
          <w:rFonts w:ascii="Times New Roman" w:hAnsi="Times New Roman" w:cs="Times New Roman"/>
          <w:sz w:val="32"/>
          <w:szCs w:val="32"/>
        </w:rPr>
        <w:t xml:space="preserve"> Peter and himself</w:t>
      </w:r>
      <w:r w:rsidR="0069554B">
        <w:rPr>
          <w:rFonts w:ascii="Times New Roman" w:hAnsi="Times New Roman" w:cs="Times New Roman"/>
          <w:sz w:val="32"/>
          <w:szCs w:val="32"/>
        </w:rPr>
        <w:t>,</w:t>
      </w:r>
      <w:r w:rsidR="00CB1A2C">
        <w:rPr>
          <w:rFonts w:ascii="Times New Roman" w:hAnsi="Times New Roman" w:cs="Times New Roman"/>
          <w:sz w:val="32"/>
          <w:szCs w:val="32"/>
        </w:rPr>
        <w:t xml:space="preserve"> when he declared, </w:t>
      </w:r>
      <w:r w:rsidR="00CB1A2C" w:rsidRPr="00823923">
        <w:rPr>
          <w:rFonts w:ascii="Times New Roman" w:hAnsi="Times New Roman" w:cs="Times New Roman"/>
          <w:i/>
          <w:iCs/>
          <w:sz w:val="32"/>
          <w:szCs w:val="32"/>
        </w:rPr>
        <w:t>“</w:t>
      </w:r>
      <w:r w:rsidR="00F26C8A" w:rsidRPr="00823923">
        <w:rPr>
          <w:rFonts w:ascii="Times New Roman" w:hAnsi="Times New Roman" w:cs="Times New Roman"/>
          <w:i/>
          <w:iCs/>
          <w:sz w:val="32"/>
          <w:szCs w:val="32"/>
        </w:rPr>
        <w:t>I believe nothing can happen that will outweigh</w:t>
      </w:r>
      <w:r w:rsidR="00D31788" w:rsidRPr="00823923">
        <w:rPr>
          <w:rFonts w:ascii="Times New Roman" w:hAnsi="Times New Roman" w:cs="Times New Roman"/>
          <w:i/>
          <w:iCs/>
          <w:sz w:val="32"/>
          <w:szCs w:val="32"/>
        </w:rPr>
        <w:t xml:space="preserve"> the supreme advantage of knowing Christ Jesus my Lord” </w:t>
      </w:r>
      <w:r w:rsidR="00D31788" w:rsidRPr="00823923">
        <w:rPr>
          <w:rFonts w:ascii="Times New Roman" w:hAnsi="Times New Roman" w:cs="Times New Roman"/>
          <w:i/>
          <w:iCs/>
          <w:sz w:val="24"/>
          <w:szCs w:val="24"/>
        </w:rPr>
        <w:t>(Phil.</w:t>
      </w:r>
      <w:r w:rsidR="00823923" w:rsidRPr="00823923">
        <w:rPr>
          <w:rFonts w:ascii="Times New Roman" w:hAnsi="Times New Roman" w:cs="Times New Roman"/>
          <w:i/>
          <w:iCs/>
          <w:sz w:val="24"/>
          <w:szCs w:val="24"/>
        </w:rPr>
        <w:t>3:8).</w:t>
      </w:r>
    </w:p>
    <w:p w14:paraId="4A2E0C99" w14:textId="77777777" w:rsidR="005409BD" w:rsidRPr="00823923" w:rsidRDefault="005409BD" w:rsidP="004C0BDB">
      <w:pPr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14:paraId="38F6F5AD" w14:textId="3C1F7D61" w:rsidR="009E4432" w:rsidRDefault="00944439" w:rsidP="00106E8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Peter</w:t>
      </w:r>
      <w:r w:rsidR="005F516E">
        <w:rPr>
          <w:rFonts w:ascii="Times New Roman" w:hAnsi="Times New Roman" w:cs="Times New Roman"/>
          <w:sz w:val="32"/>
          <w:szCs w:val="32"/>
        </w:rPr>
        <w:t xml:space="preserve">, </w:t>
      </w:r>
      <w:r w:rsidR="004B2BFE">
        <w:rPr>
          <w:rFonts w:ascii="Times New Roman" w:hAnsi="Times New Roman" w:cs="Times New Roman"/>
          <w:sz w:val="32"/>
          <w:szCs w:val="32"/>
        </w:rPr>
        <w:t xml:space="preserve">recognising the trust Jesus placed in him, </w:t>
      </w:r>
      <w:r w:rsidR="00055B30">
        <w:rPr>
          <w:rFonts w:ascii="Times New Roman" w:hAnsi="Times New Roman" w:cs="Times New Roman"/>
          <w:sz w:val="32"/>
          <w:szCs w:val="32"/>
        </w:rPr>
        <w:t>often thought he understood Jesus, but discovered</w:t>
      </w:r>
      <w:r w:rsidR="006529DD">
        <w:rPr>
          <w:rFonts w:ascii="Times New Roman" w:hAnsi="Times New Roman" w:cs="Times New Roman"/>
          <w:sz w:val="32"/>
          <w:szCs w:val="32"/>
        </w:rPr>
        <w:t>,</w:t>
      </w:r>
      <w:r w:rsidR="00055B30">
        <w:rPr>
          <w:rFonts w:ascii="Times New Roman" w:hAnsi="Times New Roman" w:cs="Times New Roman"/>
          <w:sz w:val="32"/>
          <w:szCs w:val="32"/>
        </w:rPr>
        <w:t xml:space="preserve"> again and again</w:t>
      </w:r>
      <w:r w:rsidR="006529DD">
        <w:rPr>
          <w:rFonts w:ascii="Times New Roman" w:hAnsi="Times New Roman" w:cs="Times New Roman"/>
          <w:sz w:val="32"/>
          <w:szCs w:val="32"/>
        </w:rPr>
        <w:t>,</w:t>
      </w:r>
      <w:r w:rsidR="00055B30">
        <w:rPr>
          <w:rFonts w:ascii="Times New Roman" w:hAnsi="Times New Roman" w:cs="Times New Roman"/>
          <w:sz w:val="32"/>
          <w:szCs w:val="32"/>
        </w:rPr>
        <w:t xml:space="preserve"> that he did not.  </w:t>
      </w:r>
      <w:r w:rsidR="00106E86">
        <w:rPr>
          <w:rFonts w:ascii="Times New Roman" w:hAnsi="Times New Roman" w:cs="Times New Roman"/>
          <w:sz w:val="32"/>
          <w:szCs w:val="32"/>
        </w:rPr>
        <w:t xml:space="preserve">He had heeded the invitation of Jesus, </w:t>
      </w:r>
      <w:r w:rsidR="00106E86" w:rsidRPr="0037718A">
        <w:rPr>
          <w:rFonts w:ascii="Times New Roman" w:hAnsi="Times New Roman" w:cs="Times New Roman"/>
          <w:i/>
          <w:iCs/>
          <w:sz w:val="32"/>
          <w:szCs w:val="32"/>
        </w:rPr>
        <w:t>“Come, follow me”</w:t>
      </w:r>
      <w:r w:rsidR="002445C2">
        <w:rPr>
          <w:rFonts w:ascii="Times New Roman" w:hAnsi="Times New Roman" w:cs="Times New Roman"/>
          <w:sz w:val="32"/>
          <w:szCs w:val="32"/>
        </w:rPr>
        <w:t xml:space="preserve">, and in doing so </w:t>
      </w:r>
      <w:r w:rsidR="00E81140">
        <w:rPr>
          <w:rFonts w:ascii="Times New Roman" w:hAnsi="Times New Roman" w:cs="Times New Roman"/>
          <w:sz w:val="32"/>
          <w:szCs w:val="32"/>
        </w:rPr>
        <w:t xml:space="preserve">discovered that he was </w:t>
      </w:r>
      <w:r w:rsidR="001A0A90">
        <w:rPr>
          <w:rFonts w:ascii="Times New Roman" w:hAnsi="Times New Roman" w:cs="Times New Roman"/>
          <w:sz w:val="32"/>
          <w:szCs w:val="32"/>
        </w:rPr>
        <w:t>invited into a relationship, which</w:t>
      </w:r>
      <w:r w:rsidR="006529DD">
        <w:rPr>
          <w:rFonts w:ascii="Times New Roman" w:hAnsi="Times New Roman" w:cs="Times New Roman"/>
          <w:sz w:val="32"/>
          <w:szCs w:val="32"/>
        </w:rPr>
        <w:t>,</w:t>
      </w:r>
      <w:r w:rsidR="001A0A90">
        <w:rPr>
          <w:rFonts w:ascii="Times New Roman" w:hAnsi="Times New Roman" w:cs="Times New Roman"/>
          <w:sz w:val="32"/>
          <w:szCs w:val="32"/>
        </w:rPr>
        <w:t xml:space="preserve"> like all relationships</w:t>
      </w:r>
      <w:r w:rsidR="006529DD">
        <w:rPr>
          <w:rFonts w:ascii="Times New Roman" w:hAnsi="Times New Roman" w:cs="Times New Roman"/>
          <w:sz w:val="32"/>
          <w:szCs w:val="32"/>
        </w:rPr>
        <w:t>,</w:t>
      </w:r>
      <w:r w:rsidR="001A0A90">
        <w:rPr>
          <w:rFonts w:ascii="Times New Roman" w:hAnsi="Times New Roman" w:cs="Times New Roman"/>
          <w:sz w:val="32"/>
          <w:szCs w:val="32"/>
        </w:rPr>
        <w:t xml:space="preserve"> had its ups-and-downs</w:t>
      </w:r>
      <w:r w:rsidR="00936D6E">
        <w:rPr>
          <w:rFonts w:ascii="Times New Roman" w:hAnsi="Times New Roman" w:cs="Times New Roman"/>
          <w:sz w:val="32"/>
          <w:szCs w:val="32"/>
        </w:rPr>
        <w:t xml:space="preserve"> – growing in a relationship is always a learning situation</w:t>
      </w:r>
      <w:r w:rsidR="00C64842">
        <w:rPr>
          <w:rFonts w:ascii="Times New Roman" w:hAnsi="Times New Roman" w:cs="Times New Roman"/>
          <w:sz w:val="32"/>
          <w:szCs w:val="32"/>
        </w:rPr>
        <w:t>.  Sometimes Peter saw clearly, at other</w:t>
      </w:r>
      <w:r w:rsidR="00C600A3">
        <w:rPr>
          <w:rFonts w:ascii="Times New Roman" w:hAnsi="Times New Roman" w:cs="Times New Roman"/>
          <w:sz w:val="32"/>
          <w:szCs w:val="32"/>
        </w:rPr>
        <w:t xml:space="preserve"> times</w:t>
      </w:r>
      <w:r w:rsidR="00C64842">
        <w:rPr>
          <w:rFonts w:ascii="Times New Roman" w:hAnsi="Times New Roman" w:cs="Times New Roman"/>
          <w:sz w:val="32"/>
          <w:szCs w:val="32"/>
        </w:rPr>
        <w:t xml:space="preserve"> he was confused </w:t>
      </w:r>
      <w:r w:rsidR="00D475DE">
        <w:rPr>
          <w:rFonts w:ascii="Times New Roman" w:hAnsi="Times New Roman" w:cs="Times New Roman"/>
          <w:sz w:val="32"/>
          <w:szCs w:val="32"/>
        </w:rPr>
        <w:t>and uncertain; sometimes his response</w:t>
      </w:r>
      <w:r w:rsidR="0005215E">
        <w:rPr>
          <w:rFonts w:ascii="Times New Roman" w:hAnsi="Times New Roman" w:cs="Times New Roman"/>
          <w:sz w:val="32"/>
          <w:szCs w:val="32"/>
        </w:rPr>
        <w:t xml:space="preserve"> to Jesus</w:t>
      </w:r>
      <w:r w:rsidR="00D475DE">
        <w:rPr>
          <w:rFonts w:ascii="Times New Roman" w:hAnsi="Times New Roman" w:cs="Times New Roman"/>
          <w:sz w:val="32"/>
          <w:szCs w:val="32"/>
        </w:rPr>
        <w:t xml:space="preserve"> was sure, </w:t>
      </w:r>
      <w:r w:rsidR="00011C0F">
        <w:rPr>
          <w:rFonts w:ascii="Times New Roman" w:hAnsi="Times New Roman" w:cs="Times New Roman"/>
          <w:sz w:val="32"/>
          <w:szCs w:val="32"/>
        </w:rPr>
        <w:t>at others he completely misunderstood</w:t>
      </w:r>
      <w:r w:rsidR="0005215E">
        <w:rPr>
          <w:rFonts w:ascii="Times New Roman" w:hAnsi="Times New Roman" w:cs="Times New Roman"/>
          <w:sz w:val="32"/>
          <w:szCs w:val="32"/>
        </w:rPr>
        <w:t xml:space="preserve"> him</w:t>
      </w:r>
      <w:r w:rsidR="00011C0F">
        <w:rPr>
          <w:rFonts w:ascii="Times New Roman" w:hAnsi="Times New Roman" w:cs="Times New Roman"/>
          <w:sz w:val="32"/>
          <w:szCs w:val="32"/>
        </w:rPr>
        <w:t>.</w:t>
      </w:r>
      <w:r w:rsidR="00A45F0E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0EB0DBE9" w14:textId="77777777" w:rsidR="009E4432" w:rsidRDefault="009E4432" w:rsidP="00106E8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6BBE15C" w14:textId="3062060D" w:rsidR="00106E86" w:rsidRPr="00E65B2B" w:rsidRDefault="00032938" w:rsidP="00106E8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Yet,</w:t>
      </w:r>
      <w:r w:rsidR="00C600A3">
        <w:rPr>
          <w:rFonts w:ascii="Times New Roman" w:hAnsi="Times New Roman" w:cs="Times New Roman"/>
          <w:sz w:val="32"/>
          <w:szCs w:val="32"/>
        </w:rPr>
        <w:t xml:space="preserve"> extraordin</w:t>
      </w:r>
      <w:r w:rsidR="00174C72">
        <w:rPr>
          <w:rFonts w:ascii="Times New Roman" w:hAnsi="Times New Roman" w:cs="Times New Roman"/>
          <w:sz w:val="32"/>
          <w:szCs w:val="32"/>
        </w:rPr>
        <w:t xml:space="preserve">arily, </w:t>
      </w:r>
      <w:r>
        <w:rPr>
          <w:rFonts w:ascii="Times New Roman" w:hAnsi="Times New Roman" w:cs="Times New Roman"/>
          <w:sz w:val="32"/>
          <w:szCs w:val="32"/>
        </w:rPr>
        <w:t>each incident drew him further into the life</w:t>
      </w:r>
      <w:r w:rsidR="00750A91">
        <w:rPr>
          <w:rFonts w:ascii="Times New Roman" w:hAnsi="Times New Roman" w:cs="Times New Roman"/>
          <w:sz w:val="32"/>
          <w:szCs w:val="32"/>
        </w:rPr>
        <w:t xml:space="preserve"> </w:t>
      </w:r>
      <w:r w:rsidR="00033DE9">
        <w:rPr>
          <w:rFonts w:ascii="Times New Roman" w:hAnsi="Times New Roman" w:cs="Times New Roman"/>
          <w:sz w:val="32"/>
          <w:szCs w:val="32"/>
        </w:rPr>
        <w:t>and love of Jesus</w:t>
      </w:r>
      <w:r w:rsidR="00BC393A">
        <w:rPr>
          <w:rFonts w:ascii="Times New Roman" w:hAnsi="Times New Roman" w:cs="Times New Roman"/>
          <w:sz w:val="32"/>
          <w:szCs w:val="32"/>
        </w:rPr>
        <w:t>, until</w:t>
      </w:r>
      <w:r w:rsidR="003877D9">
        <w:rPr>
          <w:rFonts w:ascii="Times New Roman" w:hAnsi="Times New Roman" w:cs="Times New Roman"/>
          <w:sz w:val="32"/>
          <w:szCs w:val="32"/>
        </w:rPr>
        <w:t xml:space="preserve"> th</w:t>
      </w:r>
      <w:r w:rsidR="00174C72">
        <w:rPr>
          <w:rFonts w:ascii="Times New Roman" w:hAnsi="Times New Roman" w:cs="Times New Roman"/>
          <w:sz w:val="32"/>
          <w:szCs w:val="32"/>
        </w:rPr>
        <w:t>at</w:t>
      </w:r>
      <w:r w:rsidR="003877D9">
        <w:rPr>
          <w:rFonts w:ascii="Times New Roman" w:hAnsi="Times New Roman" w:cs="Times New Roman"/>
          <w:sz w:val="32"/>
          <w:szCs w:val="32"/>
        </w:rPr>
        <w:t xml:space="preserve"> moment when Jesus drew him aside and asked, </w:t>
      </w:r>
      <w:r w:rsidR="00DD58A6" w:rsidRPr="00847B5D">
        <w:rPr>
          <w:rFonts w:ascii="Times New Roman" w:hAnsi="Times New Roman" w:cs="Times New Roman"/>
          <w:i/>
          <w:iCs/>
          <w:sz w:val="32"/>
          <w:szCs w:val="32"/>
        </w:rPr>
        <w:t>“Simon, son of John, do you love me?  Are you re</w:t>
      </w:r>
      <w:r w:rsidR="00582355">
        <w:rPr>
          <w:rFonts w:ascii="Times New Roman" w:hAnsi="Times New Roman" w:cs="Times New Roman"/>
          <w:i/>
          <w:iCs/>
          <w:sz w:val="32"/>
          <w:szCs w:val="32"/>
        </w:rPr>
        <w:t>all</w:t>
      </w:r>
      <w:r w:rsidR="00DD58A6" w:rsidRPr="00847B5D">
        <w:rPr>
          <w:rFonts w:ascii="Times New Roman" w:hAnsi="Times New Roman" w:cs="Times New Roman"/>
          <w:i/>
          <w:iCs/>
          <w:sz w:val="32"/>
          <w:szCs w:val="32"/>
        </w:rPr>
        <w:t>y my friend</w:t>
      </w:r>
      <w:r w:rsidR="00847B5D" w:rsidRPr="00847B5D">
        <w:rPr>
          <w:rFonts w:ascii="Times New Roman" w:hAnsi="Times New Roman" w:cs="Times New Roman"/>
          <w:i/>
          <w:iCs/>
          <w:sz w:val="32"/>
          <w:szCs w:val="32"/>
        </w:rPr>
        <w:t>?”</w:t>
      </w:r>
      <w:r w:rsidR="00847B5D">
        <w:rPr>
          <w:rFonts w:ascii="Times New Roman" w:hAnsi="Times New Roman" w:cs="Times New Roman"/>
          <w:sz w:val="32"/>
          <w:szCs w:val="32"/>
        </w:rPr>
        <w:t xml:space="preserve">  </w:t>
      </w:r>
      <w:r w:rsidR="006B0701">
        <w:rPr>
          <w:rFonts w:ascii="Times New Roman" w:hAnsi="Times New Roman" w:cs="Times New Roman"/>
          <w:sz w:val="32"/>
          <w:szCs w:val="32"/>
        </w:rPr>
        <w:t>Peter’s answer is his profession of faith in Jesus</w:t>
      </w:r>
      <w:r w:rsidR="00AA03CC">
        <w:rPr>
          <w:rFonts w:ascii="Times New Roman" w:hAnsi="Times New Roman" w:cs="Times New Roman"/>
          <w:sz w:val="32"/>
          <w:szCs w:val="32"/>
        </w:rPr>
        <w:t>,</w:t>
      </w:r>
      <w:r w:rsidR="00085BAC">
        <w:rPr>
          <w:rFonts w:ascii="Times New Roman" w:hAnsi="Times New Roman" w:cs="Times New Roman"/>
          <w:sz w:val="32"/>
          <w:szCs w:val="32"/>
        </w:rPr>
        <w:t xml:space="preserve"> </w:t>
      </w:r>
      <w:r w:rsidR="00085BAC" w:rsidRPr="00825F7D">
        <w:rPr>
          <w:rFonts w:ascii="Times New Roman" w:hAnsi="Times New Roman" w:cs="Times New Roman"/>
          <w:i/>
          <w:iCs/>
          <w:sz w:val="32"/>
          <w:szCs w:val="32"/>
        </w:rPr>
        <w:t>“Yes, Lord</w:t>
      </w:r>
      <w:r w:rsidR="004C7A1C" w:rsidRPr="00825F7D">
        <w:rPr>
          <w:rFonts w:ascii="Times New Roman" w:hAnsi="Times New Roman" w:cs="Times New Roman"/>
          <w:i/>
          <w:iCs/>
          <w:sz w:val="32"/>
          <w:szCs w:val="32"/>
        </w:rPr>
        <w:t>, you know everything; you know I love you”</w:t>
      </w:r>
      <w:r w:rsidR="00A56B33" w:rsidRPr="00825F7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A56B33" w:rsidRPr="00825F7D">
        <w:rPr>
          <w:rFonts w:ascii="Times New Roman" w:hAnsi="Times New Roman" w:cs="Times New Roman"/>
          <w:i/>
          <w:iCs/>
          <w:sz w:val="24"/>
          <w:szCs w:val="24"/>
        </w:rPr>
        <w:t>(Jn21:17)</w:t>
      </w:r>
      <w:r w:rsidR="00A56B33">
        <w:rPr>
          <w:rFonts w:ascii="Times New Roman" w:hAnsi="Times New Roman" w:cs="Times New Roman"/>
          <w:sz w:val="32"/>
          <w:szCs w:val="32"/>
        </w:rPr>
        <w:t>.</w:t>
      </w:r>
      <w:r w:rsidR="00AA03CC">
        <w:rPr>
          <w:rFonts w:ascii="Times New Roman" w:hAnsi="Times New Roman" w:cs="Times New Roman"/>
          <w:sz w:val="32"/>
          <w:szCs w:val="32"/>
        </w:rPr>
        <w:t xml:space="preserve">  Jesus, in various ways, asks us the same questions, “</w:t>
      </w:r>
      <w:r w:rsidR="00AA03CC">
        <w:rPr>
          <w:rFonts w:ascii="Times New Roman" w:hAnsi="Times New Roman" w:cs="Times New Roman"/>
          <w:i/>
          <w:iCs/>
          <w:sz w:val="32"/>
          <w:szCs w:val="32"/>
        </w:rPr>
        <w:t>D</w:t>
      </w:r>
      <w:r w:rsidR="00AA03CC" w:rsidRPr="00847B5D">
        <w:rPr>
          <w:rFonts w:ascii="Times New Roman" w:hAnsi="Times New Roman" w:cs="Times New Roman"/>
          <w:i/>
          <w:iCs/>
          <w:sz w:val="32"/>
          <w:szCs w:val="32"/>
        </w:rPr>
        <w:t>o you love me?  Are you rea</w:t>
      </w:r>
      <w:r w:rsidR="00582355">
        <w:rPr>
          <w:rFonts w:ascii="Times New Roman" w:hAnsi="Times New Roman" w:cs="Times New Roman"/>
          <w:i/>
          <w:iCs/>
          <w:sz w:val="32"/>
          <w:szCs w:val="32"/>
        </w:rPr>
        <w:t>ll</w:t>
      </w:r>
      <w:r w:rsidR="00AA03CC" w:rsidRPr="00847B5D">
        <w:rPr>
          <w:rFonts w:ascii="Times New Roman" w:hAnsi="Times New Roman" w:cs="Times New Roman"/>
          <w:i/>
          <w:iCs/>
          <w:sz w:val="32"/>
          <w:szCs w:val="32"/>
        </w:rPr>
        <w:t>y my friend?”</w:t>
      </w:r>
      <w:r w:rsidR="00AA03CC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677E4ED7" w14:textId="70C133D3" w:rsidR="00021A93" w:rsidRDefault="00021A93" w:rsidP="004C0BD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583CA00" w14:textId="188AF2DD" w:rsidR="005F4909" w:rsidRDefault="00A45646" w:rsidP="004C0BD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drama</w:t>
      </w:r>
      <w:r w:rsidR="00D21CB2">
        <w:rPr>
          <w:rFonts w:ascii="Times New Roman" w:hAnsi="Times New Roman" w:cs="Times New Roman"/>
          <w:sz w:val="32"/>
          <w:szCs w:val="32"/>
        </w:rPr>
        <w:t xml:space="preserve"> in Paul’s life </w:t>
      </w:r>
      <w:r w:rsidR="005A5A20">
        <w:rPr>
          <w:rFonts w:ascii="Times New Roman" w:hAnsi="Times New Roman" w:cs="Times New Roman"/>
          <w:sz w:val="32"/>
          <w:szCs w:val="32"/>
        </w:rPr>
        <w:t>wa</w:t>
      </w:r>
      <w:r w:rsidR="00D21CB2">
        <w:rPr>
          <w:rFonts w:ascii="Times New Roman" w:hAnsi="Times New Roman" w:cs="Times New Roman"/>
          <w:sz w:val="32"/>
          <w:szCs w:val="32"/>
        </w:rPr>
        <w:t xml:space="preserve">s more complicated than that of Peter.  </w:t>
      </w:r>
      <w:r w:rsidR="0058220B">
        <w:rPr>
          <w:rFonts w:ascii="Times New Roman" w:hAnsi="Times New Roman" w:cs="Times New Roman"/>
          <w:sz w:val="32"/>
          <w:szCs w:val="32"/>
        </w:rPr>
        <w:t xml:space="preserve">Paul was a religious </w:t>
      </w:r>
      <w:r w:rsidR="007E0DA7">
        <w:rPr>
          <w:rFonts w:ascii="Times New Roman" w:hAnsi="Times New Roman" w:cs="Times New Roman"/>
          <w:sz w:val="32"/>
          <w:szCs w:val="32"/>
        </w:rPr>
        <w:t>zealot</w:t>
      </w:r>
      <w:r w:rsidR="002B7476">
        <w:rPr>
          <w:rFonts w:ascii="Times New Roman" w:hAnsi="Times New Roman" w:cs="Times New Roman"/>
          <w:sz w:val="32"/>
          <w:szCs w:val="32"/>
        </w:rPr>
        <w:t xml:space="preserve"> – he was more </w:t>
      </w:r>
      <w:r w:rsidR="00B7658A">
        <w:rPr>
          <w:rFonts w:ascii="Times New Roman" w:hAnsi="Times New Roman" w:cs="Times New Roman"/>
          <w:sz w:val="32"/>
          <w:szCs w:val="32"/>
        </w:rPr>
        <w:t>Hebrew</w:t>
      </w:r>
      <w:r w:rsidR="002B7476">
        <w:rPr>
          <w:rFonts w:ascii="Times New Roman" w:hAnsi="Times New Roman" w:cs="Times New Roman"/>
          <w:sz w:val="32"/>
          <w:szCs w:val="32"/>
        </w:rPr>
        <w:t xml:space="preserve"> than the</w:t>
      </w:r>
      <w:r w:rsidR="0093050E">
        <w:rPr>
          <w:rFonts w:ascii="Times New Roman" w:hAnsi="Times New Roman" w:cs="Times New Roman"/>
          <w:sz w:val="32"/>
          <w:szCs w:val="32"/>
        </w:rPr>
        <w:t xml:space="preserve"> other</w:t>
      </w:r>
      <w:r w:rsidR="002B7476">
        <w:rPr>
          <w:rFonts w:ascii="Times New Roman" w:hAnsi="Times New Roman" w:cs="Times New Roman"/>
          <w:sz w:val="32"/>
          <w:szCs w:val="32"/>
        </w:rPr>
        <w:t xml:space="preserve"> Jews, </w:t>
      </w:r>
      <w:r w:rsidR="00812EB1">
        <w:rPr>
          <w:rFonts w:ascii="Times New Roman" w:hAnsi="Times New Roman" w:cs="Times New Roman"/>
          <w:sz w:val="32"/>
          <w:szCs w:val="32"/>
        </w:rPr>
        <w:t xml:space="preserve">more observant than the </w:t>
      </w:r>
      <w:r w:rsidR="009C6290">
        <w:rPr>
          <w:rFonts w:ascii="Times New Roman" w:hAnsi="Times New Roman" w:cs="Times New Roman"/>
          <w:sz w:val="32"/>
          <w:szCs w:val="32"/>
        </w:rPr>
        <w:t>law</w:t>
      </w:r>
      <w:r w:rsidR="006F3A0B">
        <w:rPr>
          <w:rFonts w:ascii="Times New Roman" w:hAnsi="Times New Roman" w:cs="Times New Roman"/>
          <w:sz w:val="32"/>
          <w:szCs w:val="32"/>
        </w:rPr>
        <w:t>-</w:t>
      </w:r>
      <w:r w:rsidR="009C6290">
        <w:rPr>
          <w:rFonts w:ascii="Times New Roman" w:hAnsi="Times New Roman" w:cs="Times New Roman"/>
          <w:sz w:val="32"/>
          <w:szCs w:val="32"/>
        </w:rPr>
        <w:t>abiding</w:t>
      </w:r>
      <w:r w:rsidR="00812EB1">
        <w:rPr>
          <w:rFonts w:ascii="Times New Roman" w:hAnsi="Times New Roman" w:cs="Times New Roman"/>
          <w:sz w:val="32"/>
          <w:szCs w:val="32"/>
        </w:rPr>
        <w:t xml:space="preserve">, </w:t>
      </w:r>
      <w:r w:rsidR="002B7476">
        <w:rPr>
          <w:rFonts w:ascii="Times New Roman" w:hAnsi="Times New Roman" w:cs="Times New Roman"/>
          <w:sz w:val="32"/>
          <w:szCs w:val="32"/>
        </w:rPr>
        <w:t>more pha</w:t>
      </w:r>
      <w:r w:rsidR="00C3009B">
        <w:rPr>
          <w:rFonts w:ascii="Times New Roman" w:hAnsi="Times New Roman" w:cs="Times New Roman"/>
          <w:sz w:val="32"/>
          <w:szCs w:val="32"/>
        </w:rPr>
        <w:t>ris</w:t>
      </w:r>
      <w:r w:rsidR="00D412A6">
        <w:rPr>
          <w:rFonts w:ascii="Times New Roman" w:hAnsi="Times New Roman" w:cs="Times New Roman"/>
          <w:sz w:val="32"/>
          <w:szCs w:val="32"/>
        </w:rPr>
        <w:t>aic</w:t>
      </w:r>
      <w:r w:rsidR="00C3009B">
        <w:rPr>
          <w:rFonts w:ascii="Times New Roman" w:hAnsi="Times New Roman" w:cs="Times New Roman"/>
          <w:sz w:val="32"/>
          <w:szCs w:val="32"/>
        </w:rPr>
        <w:t xml:space="preserve"> than the pharisees</w:t>
      </w:r>
      <w:r w:rsidR="00D412A6">
        <w:rPr>
          <w:rFonts w:ascii="Times New Roman" w:hAnsi="Times New Roman" w:cs="Times New Roman"/>
          <w:sz w:val="32"/>
          <w:szCs w:val="32"/>
        </w:rPr>
        <w:t>!</w:t>
      </w:r>
      <w:r w:rsidR="00B77FAD">
        <w:rPr>
          <w:rFonts w:ascii="Times New Roman" w:hAnsi="Times New Roman" w:cs="Times New Roman"/>
          <w:sz w:val="32"/>
          <w:szCs w:val="32"/>
        </w:rPr>
        <w:t xml:space="preserve">  </w:t>
      </w:r>
      <w:r w:rsidR="00D21904">
        <w:rPr>
          <w:rFonts w:ascii="Times New Roman" w:hAnsi="Times New Roman" w:cs="Times New Roman"/>
          <w:sz w:val="32"/>
          <w:szCs w:val="32"/>
        </w:rPr>
        <w:t>He</w:t>
      </w:r>
      <w:r w:rsidR="007067F0">
        <w:rPr>
          <w:rFonts w:ascii="Times New Roman" w:hAnsi="Times New Roman" w:cs="Times New Roman"/>
          <w:sz w:val="32"/>
          <w:szCs w:val="32"/>
        </w:rPr>
        <w:t xml:space="preserve"> himself</w:t>
      </w:r>
      <w:r w:rsidR="00D21904">
        <w:rPr>
          <w:rFonts w:ascii="Times New Roman" w:hAnsi="Times New Roman" w:cs="Times New Roman"/>
          <w:sz w:val="32"/>
          <w:szCs w:val="32"/>
        </w:rPr>
        <w:t xml:space="preserve"> declared, </w:t>
      </w:r>
      <w:r w:rsidR="00D21904" w:rsidRPr="0076599A">
        <w:rPr>
          <w:rFonts w:ascii="Times New Roman" w:hAnsi="Times New Roman" w:cs="Times New Roman"/>
          <w:i/>
          <w:iCs/>
          <w:sz w:val="32"/>
          <w:szCs w:val="32"/>
        </w:rPr>
        <w:t>“</w:t>
      </w:r>
      <w:r w:rsidR="000D1166" w:rsidRPr="0076599A">
        <w:rPr>
          <w:rFonts w:ascii="Times New Roman" w:hAnsi="Times New Roman" w:cs="Times New Roman"/>
          <w:i/>
          <w:iCs/>
          <w:sz w:val="32"/>
          <w:szCs w:val="32"/>
        </w:rPr>
        <w:t xml:space="preserve">as far as the Law can make you perfect, I was faultless” </w:t>
      </w:r>
      <w:r w:rsidR="000D1166" w:rsidRPr="0076599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6599A" w:rsidRPr="0076599A">
        <w:rPr>
          <w:rFonts w:ascii="Times New Roman" w:hAnsi="Times New Roman" w:cs="Times New Roman"/>
          <w:i/>
          <w:iCs/>
          <w:sz w:val="24"/>
          <w:szCs w:val="24"/>
        </w:rPr>
        <w:t>Phil.3:4)</w:t>
      </w:r>
      <w:r w:rsidR="0076599A" w:rsidRPr="0076599A">
        <w:rPr>
          <w:rFonts w:ascii="Times New Roman" w:hAnsi="Times New Roman" w:cs="Times New Roman"/>
          <w:i/>
          <w:iCs/>
          <w:sz w:val="32"/>
          <w:szCs w:val="32"/>
        </w:rPr>
        <w:t>.</w:t>
      </w:r>
      <w:r w:rsidR="0076599A">
        <w:rPr>
          <w:rFonts w:ascii="Times New Roman" w:hAnsi="Times New Roman" w:cs="Times New Roman"/>
          <w:sz w:val="32"/>
          <w:szCs w:val="32"/>
        </w:rPr>
        <w:t xml:space="preserve">  </w:t>
      </w:r>
      <w:r w:rsidR="003B5A8F">
        <w:rPr>
          <w:rFonts w:ascii="Times New Roman" w:hAnsi="Times New Roman" w:cs="Times New Roman"/>
          <w:sz w:val="32"/>
          <w:szCs w:val="32"/>
        </w:rPr>
        <w:t>H</w:t>
      </w:r>
      <w:r w:rsidR="00CE3BB3">
        <w:rPr>
          <w:rFonts w:ascii="Times New Roman" w:hAnsi="Times New Roman" w:cs="Times New Roman"/>
          <w:sz w:val="32"/>
          <w:szCs w:val="32"/>
        </w:rPr>
        <w:t>is commitment</w:t>
      </w:r>
      <w:r w:rsidR="00606116">
        <w:rPr>
          <w:rFonts w:ascii="Times New Roman" w:hAnsi="Times New Roman" w:cs="Times New Roman"/>
          <w:sz w:val="32"/>
          <w:szCs w:val="32"/>
        </w:rPr>
        <w:t xml:space="preserve"> to</w:t>
      </w:r>
      <w:r w:rsidR="004D3FF2">
        <w:rPr>
          <w:rFonts w:ascii="Times New Roman" w:hAnsi="Times New Roman" w:cs="Times New Roman"/>
          <w:sz w:val="32"/>
          <w:szCs w:val="32"/>
        </w:rPr>
        <w:t xml:space="preserve"> his treasured way of life,</w:t>
      </w:r>
      <w:r w:rsidR="00606116">
        <w:rPr>
          <w:rFonts w:ascii="Times New Roman" w:hAnsi="Times New Roman" w:cs="Times New Roman"/>
          <w:sz w:val="32"/>
          <w:szCs w:val="32"/>
        </w:rPr>
        <w:t xml:space="preserve"> </w:t>
      </w:r>
      <w:r w:rsidR="006C7406">
        <w:rPr>
          <w:rFonts w:ascii="Times New Roman" w:hAnsi="Times New Roman" w:cs="Times New Roman"/>
          <w:sz w:val="32"/>
          <w:szCs w:val="32"/>
        </w:rPr>
        <w:t xml:space="preserve">and </w:t>
      </w:r>
      <w:r w:rsidR="00606116">
        <w:rPr>
          <w:rFonts w:ascii="Times New Roman" w:hAnsi="Times New Roman" w:cs="Times New Roman"/>
          <w:sz w:val="32"/>
          <w:szCs w:val="32"/>
        </w:rPr>
        <w:t xml:space="preserve">his zeal for the Law, </w:t>
      </w:r>
      <w:r w:rsidR="003B5A8F">
        <w:rPr>
          <w:rFonts w:ascii="Times New Roman" w:hAnsi="Times New Roman" w:cs="Times New Roman"/>
          <w:sz w:val="32"/>
          <w:szCs w:val="32"/>
        </w:rPr>
        <w:t xml:space="preserve">was so exaggerated that it radically </w:t>
      </w:r>
      <w:r w:rsidR="00F154AD">
        <w:rPr>
          <w:rFonts w:ascii="Times New Roman" w:hAnsi="Times New Roman" w:cs="Times New Roman"/>
          <w:sz w:val="32"/>
          <w:szCs w:val="32"/>
        </w:rPr>
        <w:t>disturbed his relationship with God</w:t>
      </w:r>
      <w:r w:rsidR="006C7406">
        <w:rPr>
          <w:rFonts w:ascii="Times New Roman" w:hAnsi="Times New Roman" w:cs="Times New Roman"/>
          <w:sz w:val="32"/>
          <w:szCs w:val="32"/>
        </w:rPr>
        <w:t>.  W</w:t>
      </w:r>
      <w:r w:rsidR="00831351">
        <w:rPr>
          <w:rFonts w:ascii="Times New Roman" w:hAnsi="Times New Roman" w:cs="Times New Roman"/>
          <w:sz w:val="32"/>
          <w:szCs w:val="32"/>
        </w:rPr>
        <w:t xml:space="preserve">e see this </w:t>
      </w:r>
      <w:r w:rsidR="00963858">
        <w:rPr>
          <w:rFonts w:ascii="Times New Roman" w:hAnsi="Times New Roman" w:cs="Times New Roman"/>
          <w:sz w:val="32"/>
          <w:szCs w:val="32"/>
        </w:rPr>
        <w:t xml:space="preserve">in regard to the martyrdom of Stephen, </w:t>
      </w:r>
      <w:r w:rsidR="007713DB">
        <w:rPr>
          <w:rFonts w:ascii="Times New Roman" w:hAnsi="Times New Roman" w:cs="Times New Roman"/>
          <w:sz w:val="32"/>
          <w:szCs w:val="32"/>
        </w:rPr>
        <w:t xml:space="preserve">because </w:t>
      </w:r>
      <w:r w:rsidR="00963858">
        <w:rPr>
          <w:rFonts w:ascii="Times New Roman" w:hAnsi="Times New Roman" w:cs="Times New Roman"/>
          <w:sz w:val="32"/>
          <w:szCs w:val="32"/>
        </w:rPr>
        <w:t xml:space="preserve">we are told, </w:t>
      </w:r>
      <w:r w:rsidR="00963858" w:rsidRPr="00C9788F">
        <w:rPr>
          <w:rFonts w:ascii="Times New Roman" w:hAnsi="Times New Roman" w:cs="Times New Roman"/>
          <w:i/>
          <w:iCs/>
          <w:sz w:val="32"/>
          <w:szCs w:val="32"/>
        </w:rPr>
        <w:t>“Saul</w:t>
      </w:r>
      <w:r w:rsidR="00C77D4C" w:rsidRPr="00C9788F">
        <w:rPr>
          <w:rFonts w:ascii="Times New Roman" w:hAnsi="Times New Roman" w:cs="Times New Roman"/>
          <w:i/>
          <w:iCs/>
          <w:sz w:val="32"/>
          <w:szCs w:val="32"/>
        </w:rPr>
        <w:t xml:space="preserve"> entirely approved of the killing”,</w:t>
      </w:r>
      <w:r w:rsidR="00C77D4C">
        <w:rPr>
          <w:rFonts w:ascii="Times New Roman" w:hAnsi="Times New Roman" w:cs="Times New Roman"/>
          <w:sz w:val="32"/>
          <w:szCs w:val="32"/>
        </w:rPr>
        <w:t xml:space="preserve"> and afterwards </w:t>
      </w:r>
      <w:r w:rsidR="00857153" w:rsidRPr="00C9788F">
        <w:rPr>
          <w:rFonts w:ascii="Times New Roman" w:hAnsi="Times New Roman" w:cs="Times New Roman"/>
          <w:i/>
          <w:iCs/>
          <w:sz w:val="32"/>
          <w:szCs w:val="32"/>
        </w:rPr>
        <w:t>“went from house to house arresting both men and women and sending them to prison”</w:t>
      </w:r>
      <w:r w:rsidR="00ED7C28" w:rsidRPr="00C9788F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ED7C28" w:rsidRPr="00C9788F">
        <w:rPr>
          <w:rFonts w:ascii="Times New Roman" w:hAnsi="Times New Roman" w:cs="Times New Roman"/>
          <w:i/>
          <w:iCs/>
          <w:sz w:val="24"/>
          <w:szCs w:val="24"/>
        </w:rPr>
        <w:t>(Acts8:</w:t>
      </w:r>
      <w:r w:rsidR="00C9788F" w:rsidRPr="00C9788F">
        <w:rPr>
          <w:rFonts w:ascii="Times New Roman" w:hAnsi="Times New Roman" w:cs="Times New Roman"/>
          <w:i/>
          <w:iCs/>
          <w:sz w:val="24"/>
          <w:szCs w:val="24"/>
        </w:rPr>
        <w:t>1-3).</w:t>
      </w:r>
      <w:r w:rsidR="00F2760E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2AB29AEC" w14:textId="77777777" w:rsidR="005F4909" w:rsidRDefault="005F4909" w:rsidP="004C0BD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12CFD29" w14:textId="57EFE3B8" w:rsidR="00E47D74" w:rsidRDefault="006D5F42" w:rsidP="004C0BD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However,</w:t>
      </w:r>
      <w:r w:rsidR="00CE14E3">
        <w:rPr>
          <w:rFonts w:ascii="Times New Roman" w:hAnsi="Times New Roman" w:cs="Times New Roman"/>
          <w:sz w:val="32"/>
          <w:szCs w:val="32"/>
        </w:rPr>
        <w:t xml:space="preserve"> his encounter with Jesus</w:t>
      </w:r>
      <w:r>
        <w:rPr>
          <w:rFonts w:ascii="Times New Roman" w:hAnsi="Times New Roman" w:cs="Times New Roman"/>
          <w:sz w:val="32"/>
          <w:szCs w:val="32"/>
        </w:rPr>
        <w:t xml:space="preserve"> on the road to Damascus</w:t>
      </w:r>
      <w:r w:rsidR="0064247D">
        <w:rPr>
          <w:rFonts w:ascii="Times New Roman" w:hAnsi="Times New Roman" w:cs="Times New Roman"/>
          <w:sz w:val="32"/>
          <w:szCs w:val="32"/>
        </w:rPr>
        <w:t xml:space="preserve">, </w:t>
      </w:r>
      <w:r w:rsidR="009E4FAD">
        <w:rPr>
          <w:rFonts w:ascii="Times New Roman" w:hAnsi="Times New Roman" w:cs="Times New Roman"/>
          <w:sz w:val="32"/>
          <w:szCs w:val="32"/>
        </w:rPr>
        <w:t xml:space="preserve">caused </w:t>
      </w:r>
      <w:r w:rsidR="0064247D">
        <w:rPr>
          <w:rFonts w:ascii="Times New Roman" w:hAnsi="Times New Roman" w:cs="Times New Roman"/>
          <w:sz w:val="32"/>
          <w:szCs w:val="32"/>
        </w:rPr>
        <w:t>Paul</w:t>
      </w:r>
      <w:r w:rsidR="009E4FAD">
        <w:rPr>
          <w:rFonts w:ascii="Times New Roman" w:hAnsi="Times New Roman" w:cs="Times New Roman"/>
          <w:sz w:val="32"/>
          <w:szCs w:val="32"/>
        </w:rPr>
        <w:t xml:space="preserve"> to</w:t>
      </w:r>
      <w:r w:rsidR="0064247D">
        <w:rPr>
          <w:rFonts w:ascii="Times New Roman" w:hAnsi="Times New Roman" w:cs="Times New Roman"/>
          <w:sz w:val="32"/>
          <w:szCs w:val="32"/>
        </w:rPr>
        <w:t xml:space="preserve"> suddenly underst</w:t>
      </w:r>
      <w:r w:rsidR="007E0DA7">
        <w:rPr>
          <w:rFonts w:ascii="Times New Roman" w:hAnsi="Times New Roman" w:cs="Times New Roman"/>
          <w:sz w:val="32"/>
          <w:szCs w:val="32"/>
        </w:rPr>
        <w:t>and</w:t>
      </w:r>
      <w:r w:rsidR="0064247D">
        <w:rPr>
          <w:rFonts w:ascii="Times New Roman" w:hAnsi="Times New Roman" w:cs="Times New Roman"/>
          <w:sz w:val="32"/>
          <w:szCs w:val="32"/>
        </w:rPr>
        <w:t xml:space="preserve"> </w:t>
      </w:r>
      <w:r w:rsidR="00FF5FD7">
        <w:rPr>
          <w:rFonts w:ascii="Times New Roman" w:hAnsi="Times New Roman" w:cs="Times New Roman"/>
          <w:sz w:val="32"/>
          <w:szCs w:val="32"/>
        </w:rPr>
        <w:t>that</w:t>
      </w:r>
      <w:r w:rsidR="00C37059">
        <w:rPr>
          <w:rFonts w:ascii="Times New Roman" w:hAnsi="Times New Roman" w:cs="Times New Roman"/>
          <w:sz w:val="32"/>
          <w:szCs w:val="32"/>
        </w:rPr>
        <w:t xml:space="preserve"> it was</w:t>
      </w:r>
      <w:r w:rsidR="00FF5FD7">
        <w:rPr>
          <w:rFonts w:ascii="Times New Roman" w:hAnsi="Times New Roman" w:cs="Times New Roman"/>
          <w:sz w:val="32"/>
          <w:szCs w:val="32"/>
        </w:rPr>
        <w:t xml:space="preserve"> his </w:t>
      </w:r>
      <w:r w:rsidR="007E0DA7">
        <w:rPr>
          <w:rFonts w:ascii="Times New Roman" w:hAnsi="Times New Roman" w:cs="Times New Roman"/>
          <w:sz w:val="32"/>
          <w:szCs w:val="32"/>
        </w:rPr>
        <w:t>self-made</w:t>
      </w:r>
      <w:r w:rsidR="00FF5FD7">
        <w:rPr>
          <w:rFonts w:ascii="Times New Roman" w:hAnsi="Times New Roman" w:cs="Times New Roman"/>
          <w:sz w:val="32"/>
          <w:szCs w:val="32"/>
        </w:rPr>
        <w:t xml:space="preserve"> concept of religion</w:t>
      </w:r>
      <w:r w:rsidR="00894847">
        <w:rPr>
          <w:rFonts w:ascii="Times New Roman" w:hAnsi="Times New Roman" w:cs="Times New Roman"/>
          <w:sz w:val="32"/>
          <w:szCs w:val="32"/>
        </w:rPr>
        <w:t xml:space="preserve"> which</w:t>
      </w:r>
      <w:r w:rsidR="00FF5FD7">
        <w:rPr>
          <w:rFonts w:ascii="Times New Roman" w:hAnsi="Times New Roman" w:cs="Times New Roman"/>
          <w:sz w:val="32"/>
          <w:szCs w:val="32"/>
        </w:rPr>
        <w:t xml:space="preserve"> was at the centre of his life, rather than</w:t>
      </w:r>
      <w:r w:rsidR="007E0BAC">
        <w:rPr>
          <w:rFonts w:ascii="Times New Roman" w:hAnsi="Times New Roman" w:cs="Times New Roman"/>
          <w:sz w:val="32"/>
          <w:szCs w:val="32"/>
        </w:rPr>
        <w:t xml:space="preserve"> that of</w:t>
      </w:r>
      <w:r w:rsidR="00FF5FD7">
        <w:rPr>
          <w:rFonts w:ascii="Times New Roman" w:hAnsi="Times New Roman" w:cs="Times New Roman"/>
          <w:sz w:val="32"/>
          <w:szCs w:val="32"/>
        </w:rPr>
        <w:t xml:space="preserve"> the true Go</w:t>
      </w:r>
      <w:r w:rsidR="00F05ADE">
        <w:rPr>
          <w:rFonts w:ascii="Times New Roman" w:hAnsi="Times New Roman" w:cs="Times New Roman"/>
          <w:sz w:val="32"/>
          <w:szCs w:val="32"/>
        </w:rPr>
        <w:t xml:space="preserve">d. </w:t>
      </w:r>
      <w:r w:rsidR="0074008F">
        <w:rPr>
          <w:rFonts w:ascii="Times New Roman" w:hAnsi="Times New Roman" w:cs="Times New Roman"/>
          <w:sz w:val="32"/>
          <w:szCs w:val="32"/>
        </w:rPr>
        <w:t xml:space="preserve"> His encounter</w:t>
      </w:r>
      <w:r w:rsidR="00065AB3">
        <w:rPr>
          <w:rFonts w:ascii="Times New Roman" w:hAnsi="Times New Roman" w:cs="Times New Roman"/>
          <w:sz w:val="32"/>
          <w:szCs w:val="32"/>
        </w:rPr>
        <w:t xml:space="preserve"> </w:t>
      </w:r>
      <w:r w:rsidR="004C7288">
        <w:rPr>
          <w:rFonts w:ascii="Times New Roman" w:hAnsi="Times New Roman" w:cs="Times New Roman"/>
          <w:sz w:val="32"/>
          <w:szCs w:val="32"/>
        </w:rPr>
        <w:t>not only g</w:t>
      </w:r>
      <w:r w:rsidR="007E0BAC">
        <w:rPr>
          <w:rFonts w:ascii="Times New Roman" w:hAnsi="Times New Roman" w:cs="Times New Roman"/>
          <w:sz w:val="32"/>
          <w:szCs w:val="32"/>
        </w:rPr>
        <w:t>ave</w:t>
      </w:r>
      <w:r w:rsidR="004C7288">
        <w:rPr>
          <w:rFonts w:ascii="Times New Roman" w:hAnsi="Times New Roman" w:cs="Times New Roman"/>
          <w:sz w:val="32"/>
          <w:szCs w:val="32"/>
        </w:rPr>
        <w:t xml:space="preserve"> him a new vision of things, but Jesus bec</w:t>
      </w:r>
      <w:r w:rsidR="00317CD7">
        <w:rPr>
          <w:rFonts w:ascii="Times New Roman" w:hAnsi="Times New Roman" w:cs="Times New Roman"/>
          <w:sz w:val="32"/>
          <w:szCs w:val="32"/>
        </w:rPr>
        <w:t>a</w:t>
      </w:r>
      <w:r w:rsidR="004C7288">
        <w:rPr>
          <w:rFonts w:ascii="Times New Roman" w:hAnsi="Times New Roman" w:cs="Times New Roman"/>
          <w:sz w:val="32"/>
          <w:szCs w:val="32"/>
        </w:rPr>
        <w:t xml:space="preserve">me the </w:t>
      </w:r>
      <w:r w:rsidR="007713DB">
        <w:rPr>
          <w:rFonts w:ascii="Times New Roman" w:hAnsi="Times New Roman" w:cs="Times New Roman"/>
          <w:sz w:val="32"/>
          <w:szCs w:val="32"/>
        </w:rPr>
        <w:t>entire focus</w:t>
      </w:r>
      <w:r w:rsidR="002D13E8">
        <w:rPr>
          <w:rFonts w:ascii="Times New Roman" w:hAnsi="Times New Roman" w:cs="Times New Roman"/>
          <w:sz w:val="32"/>
          <w:szCs w:val="32"/>
        </w:rPr>
        <w:t xml:space="preserve"> of his life.</w:t>
      </w:r>
      <w:r w:rsidR="008A7642">
        <w:rPr>
          <w:rFonts w:ascii="Times New Roman" w:hAnsi="Times New Roman" w:cs="Times New Roman"/>
          <w:sz w:val="32"/>
          <w:szCs w:val="32"/>
        </w:rPr>
        <w:t xml:space="preserve">  </w:t>
      </w:r>
      <w:r w:rsidR="00760C99">
        <w:rPr>
          <w:rFonts w:ascii="Times New Roman" w:hAnsi="Times New Roman" w:cs="Times New Roman"/>
          <w:sz w:val="32"/>
          <w:szCs w:val="32"/>
        </w:rPr>
        <w:t xml:space="preserve"> This former </w:t>
      </w:r>
      <w:r w:rsidR="007A7681">
        <w:rPr>
          <w:rFonts w:ascii="Times New Roman" w:hAnsi="Times New Roman" w:cs="Times New Roman"/>
          <w:sz w:val="32"/>
          <w:szCs w:val="32"/>
        </w:rPr>
        <w:t>religious-</w:t>
      </w:r>
      <w:r w:rsidR="009A28DB">
        <w:rPr>
          <w:rFonts w:ascii="Times New Roman" w:hAnsi="Times New Roman" w:cs="Times New Roman"/>
          <w:sz w:val="32"/>
          <w:szCs w:val="32"/>
        </w:rPr>
        <w:t>zealot</w:t>
      </w:r>
      <w:r w:rsidR="00760C99">
        <w:rPr>
          <w:rFonts w:ascii="Times New Roman" w:hAnsi="Times New Roman" w:cs="Times New Roman"/>
          <w:sz w:val="32"/>
          <w:szCs w:val="32"/>
        </w:rPr>
        <w:t xml:space="preserve"> and violent man</w:t>
      </w:r>
      <w:r w:rsidR="000D3128">
        <w:rPr>
          <w:rFonts w:ascii="Times New Roman" w:hAnsi="Times New Roman" w:cs="Times New Roman"/>
          <w:sz w:val="32"/>
          <w:szCs w:val="32"/>
        </w:rPr>
        <w:t xml:space="preserve"> </w:t>
      </w:r>
      <w:r w:rsidR="009A28DB">
        <w:rPr>
          <w:rFonts w:ascii="Times New Roman" w:hAnsi="Times New Roman" w:cs="Times New Roman"/>
          <w:sz w:val="32"/>
          <w:szCs w:val="32"/>
        </w:rPr>
        <w:t xml:space="preserve">had come to </w:t>
      </w:r>
      <w:r w:rsidR="000D3128">
        <w:rPr>
          <w:rFonts w:ascii="Times New Roman" w:hAnsi="Times New Roman" w:cs="Times New Roman"/>
          <w:sz w:val="32"/>
          <w:szCs w:val="32"/>
        </w:rPr>
        <w:t xml:space="preserve">realise, </w:t>
      </w:r>
      <w:r w:rsidR="000D3128" w:rsidRPr="009A28DB">
        <w:rPr>
          <w:rFonts w:ascii="Times New Roman" w:hAnsi="Times New Roman" w:cs="Times New Roman"/>
          <w:i/>
          <w:iCs/>
          <w:sz w:val="32"/>
          <w:szCs w:val="32"/>
        </w:rPr>
        <w:t>“Without love, I am nothing at all”</w:t>
      </w:r>
      <w:r w:rsidR="009A28DB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9A28DB" w:rsidRPr="00C4285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F561D" w:rsidRPr="00C42852">
        <w:rPr>
          <w:rFonts w:ascii="Times New Roman" w:hAnsi="Times New Roman" w:cs="Times New Roman"/>
          <w:i/>
          <w:iCs/>
          <w:sz w:val="24"/>
          <w:szCs w:val="24"/>
        </w:rPr>
        <w:t>1Cor</w:t>
      </w:r>
      <w:r w:rsidR="00BE21C9" w:rsidRPr="00C42852">
        <w:rPr>
          <w:rFonts w:ascii="Times New Roman" w:hAnsi="Times New Roman" w:cs="Times New Roman"/>
          <w:i/>
          <w:iCs/>
          <w:sz w:val="24"/>
          <w:szCs w:val="24"/>
        </w:rPr>
        <w:t>.13:3)</w:t>
      </w:r>
      <w:r w:rsidR="00BF05C4" w:rsidRPr="00C4285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F05C4">
        <w:rPr>
          <w:rFonts w:ascii="Times New Roman" w:hAnsi="Times New Roman" w:cs="Times New Roman"/>
          <w:sz w:val="32"/>
          <w:szCs w:val="32"/>
        </w:rPr>
        <w:t xml:space="preserve">  Without </w:t>
      </w:r>
      <w:r w:rsidR="008A7642">
        <w:rPr>
          <w:rFonts w:ascii="Times New Roman" w:hAnsi="Times New Roman" w:cs="Times New Roman"/>
          <w:sz w:val="32"/>
          <w:szCs w:val="32"/>
        </w:rPr>
        <w:t>Jesus nothing has value</w:t>
      </w:r>
      <w:r w:rsidR="00BF05C4">
        <w:rPr>
          <w:rFonts w:ascii="Times New Roman" w:hAnsi="Times New Roman" w:cs="Times New Roman"/>
          <w:sz w:val="32"/>
          <w:szCs w:val="32"/>
        </w:rPr>
        <w:t>.</w:t>
      </w:r>
      <w:r w:rsidR="00A83588">
        <w:rPr>
          <w:rFonts w:ascii="Times New Roman" w:hAnsi="Times New Roman" w:cs="Times New Roman"/>
          <w:sz w:val="32"/>
          <w:szCs w:val="32"/>
        </w:rPr>
        <w:t xml:space="preserve">  </w:t>
      </w:r>
      <w:r w:rsidR="0095592E">
        <w:rPr>
          <w:rFonts w:ascii="Times New Roman" w:hAnsi="Times New Roman" w:cs="Times New Roman"/>
          <w:sz w:val="32"/>
          <w:szCs w:val="32"/>
        </w:rPr>
        <w:t>When Jesus</w:t>
      </w:r>
      <w:r w:rsidR="00861B2A">
        <w:rPr>
          <w:rFonts w:ascii="Times New Roman" w:hAnsi="Times New Roman" w:cs="Times New Roman"/>
          <w:sz w:val="32"/>
          <w:szCs w:val="32"/>
        </w:rPr>
        <w:t xml:space="preserve"> became</w:t>
      </w:r>
      <w:r w:rsidR="0095592E">
        <w:rPr>
          <w:rFonts w:ascii="Times New Roman" w:hAnsi="Times New Roman" w:cs="Times New Roman"/>
          <w:sz w:val="32"/>
          <w:szCs w:val="32"/>
        </w:rPr>
        <w:t xml:space="preserve"> the centre of </w:t>
      </w:r>
      <w:r w:rsidR="00861B2A">
        <w:rPr>
          <w:rFonts w:ascii="Times New Roman" w:hAnsi="Times New Roman" w:cs="Times New Roman"/>
          <w:sz w:val="32"/>
          <w:szCs w:val="32"/>
        </w:rPr>
        <w:t>Paul’s</w:t>
      </w:r>
      <w:r w:rsidR="0095592E">
        <w:rPr>
          <w:rFonts w:ascii="Times New Roman" w:hAnsi="Times New Roman" w:cs="Times New Roman"/>
          <w:sz w:val="32"/>
          <w:szCs w:val="32"/>
        </w:rPr>
        <w:t xml:space="preserve"> life</w:t>
      </w:r>
      <w:r w:rsidR="00861B2A">
        <w:rPr>
          <w:rFonts w:ascii="Times New Roman" w:hAnsi="Times New Roman" w:cs="Times New Roman"/>
          <w:sz w:val="32"/>
          <w:szCs w:val="32"/>
        </w:rPr>
        <w:t>, he realised</w:t>
      </w:r>
      <w:r w:rsidR="00583577">
        <w:rPr>
          <w:rFonts w:ascii="Times New Roman" w:hAnsi="Times New Roman" w:cs="Times New Roman"/>
          <w:sz w:val="32"/>
          <w:szCs w:val="32"/>
        </w:rPr>
        <w:t>, just as Peter did, that</w:t>
      </w:r>
      <w:r w:rsidR="00861B2A">
        <w:rPr>
          <w:rFonts w:ascii="Times New Roman" w:hAnsi="Times New Roman" w:cs="Times New Roman"/>
          <w:sz w:val="32"/>
          <w:szCs w:val="32"/>
        </w:rPr>
        <w:t xml:space="preserve"> he was loved, </w:t>
      </w:r>
      <w:r w:rsidR="001D520C">
        <w:rPr>
          <w:rFonts w:ascii="Times New Roman" w:hAnsi="Times New Roman" w:cs="Times New Roman"/>
          <w:sz w:val="32"/>
          <w:szCs w:val="32"/>
        </w:rPr>
        <w:t>and</w:t>
      </w:r>
      <w:r w:rsidR="00583577">
        <w:rPr>
          <w:rFonts w:ascii="Times New Roman" w:hAnsi="Times New Roman" w:cs="Times New Roman"/>
          <w:sz w:val="32"/>
          <w:szCs w:val="32"/>
        </w:rPr>
        <w:t xml:space="preserve"> that</w:t>
      </w:r>
      <w:r w:rsidR="001D520C">
        <w:rPr>
          <w:rFonts w:ascii="Times New Roman" w:hAnsi="Times New Roman" w:cs="Times New Roman"/>
          <w:sz w:val="32"/>
          <w:szCs w:val="32"/>
        </w:rPr>
        <w:t xml:space="preserve"> he was trusted.</w:t>
      </w:r>
    </w:p>
    <w:p w14:paraId="5A875A8D" w14:textId="77777777" w:rsidR="00E47D74" w:rsidRDefault="00E47D74" w:rsidP="004C0BD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1257B4B" w14:textId="77777777" w:rsidR="002A766B" w:rsidRPr="00342F7D" w:rsidRDefault="002A766B" w:rsidP="00E57538">
      <w:pPr>
        <w:spacing w:after="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342F7D">
        <w:rPr>
          <w:rFonts w:ascii="Times New Roman" w:hAnsi="Times New Roman" w:cs="Times New Roman"/>
          <w:i/>
          <w:iCs/>
          <w:sz w:val="32"/>
          <w:szCs w:val="32"/>
        </w:rPr>
        <w:t>“Lord,</w:t>
      </w:r>
    </w:p>
    <w:p w14:paraId="09A586CF" w14:textId="14051245" w:rsidR="00DD6B90" w:rsidRPr="00342F7D" w:rsidRDefault="00342F7D" w:rsidP="00342F7D">
      <w:pPr>
        <w:spacing w:after="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342F7D">
        <w:rPr>
          <w:rFonts w:ascii="Times New Roman" w:hAnsi="Times New Roman" w:cs="Times New Roman"/>
          <w:i/>
          <w:iCs/>
          <w:sz w:val="32"/>
          <w:szCs w:val="32"/>
        </w:rPr>
        <w:t>m</w:t>
      </w:r>
      <w:r w:rsidR="007C2021" w:rsidRPr="00342F7D">
        <w:rPr>
          <w:rFonts w:ascii="Times New Roman" w:hAnsi="Times New Roman" w:cs="Times New Roman"/>
          <w:i/>
          <w:iCs/>
          <w:sz w:val="32"/>
          <w:szCs w:val="32"/>
        </w:rPr>
        <w:t>ay you be always at the centre of my life,</w:t>
      </w:r>
    </w:p>
    <w:p w14:paraId="51033F7B" w14:textId="418C5251" w:rsidR="007C2021" w:rsidRPr="00342F7D" w:rsidRDefault="00342F7D" w:rsidP="00342F7D">
      <w:pPr>
        <w:spacing w:after="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342F7D">
        <w:rPr>
          <w:rFonts w:ascii="Times New Roman" w:hAnsi="Times New Roman" w:cs="Times New Roman"/>
          <w:i/>
          <w:iCs/>
          <w:sz w:val="32"/>
          <w:szCs w:val="32"/>
        </w:rPr>
        <w:t>s</w:t>
      </w:r>
      <w:r w:rsidR="007C2021" w:rsidRPr="00342F7D">
        <w:rPr>
          <w:rFonts w:ascii="Times New Roman" w:hAnsi="Times New Roman" w:cs="Times New Roman"/>
          <w:i/>
          <w:iCs/>
          <w:sz w:val="32"/>
          <w:szCs w:val="32"/>
        </w:rPr>
        <w:t>o that knowing you,</w:t>
      </w:r>
    </w:p>
    <w:p w14:paraId="2348AFDB" w14:textId="048A4A24" w:rsidR="007C2021" w:rsidRPr="00342F7D" w:rsidRDefault="007C2021" w:rsidP="00342F7D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42F7D">
        <w:rPr>
          <w:rFonts w:ascii="Times New Roman" w:hAnsi="Times New Roman" w:cs="Times New Roman"/>
          <w:i/>
          <w:iCs/>
          <w:sz w:val="32"/>
          <w:szCs w:val="32"/>
        </w:rPr>
        <w:t xml:space="preserve">I may know myself, </w:t>
      </w:r>
      <w:r w:rsidR="00342F7D" w:rsidRPr="00342F7D">
        <w:rPr>
          <w:rFonts w:ascii="Times New Roman" w:hAnsi="Times New Roman" w:cs="Times New Roman"/>
          <w:i/>
          <w:iCs/>
          <w:sz w:val="32"/>
          <w:szCs w:val="32"/>
        </w:rPr>
        <w:t>and that which I must do.”</w:t>
      </w:r>
      <w:r w:rsidR="00342F7D">
        <w:rPr>
          <w:rFonts w:ascii="Times New Roman" w:hAnsi="Times New Roman" w:cs="Times New Roman"/>
          <w:sz w:val="32"/>
          <w:szCs w:val="32"/>
        </w:rPr>
        <w:t xml:space="preserve">  </w:t>
      </w:r>
      <w:r w:rsidR="00342F7D" w:rsidRPr="00342F7D">
        <w:rPr>
          <w:rFonts w:ascii="Times New Roman" w:hAnsi="Times New Roman" w:cs="Times New Roman"/>
          <w:b/>
          <w:bCs/>
          <w:sz w:val="32"/>
          <w:szCs w:val="32"/>
        </w:rPr>
        <w:t>Amen.</w:t>
      </w:r>
    </w:p>
    <w:p w14:paraId="43211851" w14:textId="77777777" w:rsidR="008B1B58" w:rsidRPr="00686B49" w:rsidRDefault="008B1B58" w:rsidP="004C0BDB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8B1B58" w:rsidRPr="00686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49"/>
    <w:rsid w:val="00003DFE"/>
    <w:rsid w:val="000047E9"/>
    <w:rsid w:val="00011C0F"/>
    <w:rsid w:val="00021A93"/>
    <w:rsid w:val="0002671A"/>
    <w:rsid w:val="00032938"/>
    <w:rsid w:val="00033DE9"/>
    <w:rsid w:val="0004109E"/>
    <w:rsid w:val="0005215E"/>
    <w:rsid w:val="00055B30"/>
    <w:rsid w:val="00065AB3"/>
    <w:rsid w:val="00085BAC"/>
    <w:rsid w:val="000B70AF"/>
    <w:rsid w:val="000C0E19"/>
    <w:rsid w:val="000D1166"/>
    <w:rsid w:val="000D3128"/>
    <w:rsid w:val="000E2DA4"/>
    <w:rsid w:val="000F07FE"/>
    <w:rsid w:val="00100C85"/>
    <w:rsid w:val="00106E86"/>
    <w:rsid w:val="00155A9A"/>
    <w:rsid w:val="00174C72"/>
    <w:rsid w:val="0019335D"/>
    <w:rsid w:val="001A0A90"/>
    <w:rsid w:val="001A349F"/>
    <w:rsid w:val="001A7F60"/>
    <w:rsid w:val="001C3394"/>
    <w:rsid w:val="001D4C79"/>
    <w:rsid w:val="001D520C"/>
    <w:rsid w:val="001E349D"/>
    <w:rsid w:val="00203DDC"/>
    <w:rsid w:val="00212588"/>
    <w:rsid w:val="002445C2"/>
    <w:rsid w:val="002462EA"/>
    <w:rsid w:val="002509F5"/>
    <w:rsid w:val="00260757"/>
    <w:rsid w:val="0027238C"/>
    <w:rsid w:val="00285417"/>
    <w:rsid w:val="002870B5"/>
    <w:rsid w:val="00287428"/>
    <w:rsid w:val="00291BFA"/>
    <w:rsid w:val="002A2C11"/>
    <w:rsid w:val="002A766B"/>
    <w:rsid w:val="002B7476"/>
    <w:rsid w:val="002B7FDD"/>
    <w:rsid w:val="002D13E8"/>
    <w:rsid w:val="002D2DF2"/>
    <w:rsid w:val="002D662F"/>
    <w:rsid w:val="002E03A5"/>
    <w:rsid w:val="002F6205"/>
    <w:rsid w:val="00317CD7"/>
    <w:rsid w:val="00342F7D"/>
    <w:rsid w:val="0037718A"/>
    <w:rsid w:val="003860E9"/>
    <w:rsid w:val="003877D9"/>
    <w:rsid w:val="003A1614"/>
    <w:rsid w:val="003A3831"/>
    <w:rsid w:val="003A41B2"/>
    <w:rsid w:val="003B0396"/>
    <w:rsid w:val="003B5A8F"/>
    <w:rsid w:val="003D2420"/>
    <w:rsid w:val="003D56F2"/>
    <w:rsid w:val="003E62FA"/>
    <w:rsid w:val="003E6CD0"/>
    <w:rsid w:val="003E777C"/>
    <w:rsid w:val="00400A93"/>
    <w:rsid w:val="00425858"/>
    <w:rsid w:val="004456BF"/>
    <w:rsid w:val="00454636"/>
    <w:rsid w:val="004616C1"/>
    <w:rsid w:val="00477B48"/>
    <w:rsid w:val="00477E25"/>
    <w:rsid w:val="00481F37"/>
    <w:rsid w:val="00482F14"/>
    <w:rsid w:val="004A22A0"/>
    <w:rsid w:val="004A3025"/>
    <w:rsid w:val="004B2BFE"/>
    <w:rsid w:val="004C0BDB"/>
    <w:rsid w:val="004C7288"/>
    <w:rsid w:val="004C7A1C"/>
    <w:rsid w:val="004D3FF2"/>
    <w:rsid w:val="004E5724"/>
    <w:rsid w:val="004F250F"/>
    <w:rsid w:val="005049FF"/>
    <w:rsid w:val="005110DC"/>
    <w:rsid w:val="00514787"/>
    <w:rsid w:val="00521B9A"/>
    <w:rsid w:val="00535DF3"/>
    <w:rsid w:val="005409BD"/>
    <w:rsid w:val="00547622"/>
    <w:rsid w:val="005528D4"/>
    <w:rsid w:val="00581D20"/>
    <w:rsid w:val="0058220B"/>
    <w:rsid w:val="00582355"/>
    <w:rsid w:val="00583577"/>
    <w:rsid w:val="005A5A20"/>
    <w:rsid w:val="005B634C"/>
    <w:rsid w:val="005E30C0"/>
    <w:rsid w:val="005E3D54"/>
    <w:rsid w:val="005E75F4"/>
    <w:rsid w:val="005F4909"/>
    <w:rsid w:val="005F516E"/>
    <w:rsid w:val="006018AB"/>
    <w:rsid w:val="0060305C"/>
    <w:rsid w:val="00606116"/>
    <w:rsid w:val="00630247"/>
    <w:rsid w:val="0063087B"/>
    <w:rsid w:val="00631879"/>
    <w:rsid w:val="00631D7F"/>
    <w:rsid w:val="00632E44"/>
    <w:rsid w:val="0064247D"/>
    <w:rsid w:val="00651560"/>
    <w:rsid w:val="006529DD"/>
    <w:rsid w:val="006642B2"/>
    <w:rsid w:val="0068345E"/>
    <w:rsid w:val="00686B49"/>
    <w:rsid w:val="0069139E"/>
    <w:rsid w:val="0069554B"/>
    <w:rsid w:val="00695A87"/>
    <w:rsid w:val="006A1068"/>
    <w:rsid w:val="006B0701"/>
    <w:rsid w:val="006C7406"/>
    <w:rsid w:val="006C7B2E"/>
    <w:rsid w:val="006D0D1D"/>
    <w:rsid w:val="006D5F42"/>
    <w:rsid w:val="006D611D"/>
    <w:rsid w:val="006E7B3B"/>
    <w:rsid w:val="006F3A0B"/>
    <w:rsid w:val="006F486A"/>
    <w:rsid w:val="006F4D51"/>
    <w:rsid w:val="007067F0"/>
    <w:rsid w:val="00707D79"/>
    <w:rsid w:val="00714847"/>
    <w:rsid w:val="0074008F"/>
    <w:rsid w:val="0074365B"/>
    <w:rsid w:val="00750A91"/>
    <w:rsid w:val="00760802"/>
    <w:rsid w:val="00760C99"/>
    <w:rsid w:val="007631CC"/>
    <w:rsid w:val="0076599A"/>
    <w:rsid w:val="007713DB"/>
    <w:rsid w:val="007A7681"/>
    <w:rsid w:val="007B30A7"/>
    <w:rsid w:val="007B478B"/>
    <w:rsid w:val="007B6451"/>
    <w:rsid w:val="007C2021"/>
    <w:rsid w:val="007E0BAC"/>
    <w:rsid w:val="007E0DA7"/>
    <w:rsid w:val="007E38DD"/>
    <w:rsid w:val="00812EB1"/>
    <w:rsid w:val="008132A2"/>
    <w:rsid w:val="00821DB1"/>
    <w:rsid w:val="008233B4"/>
    <w:rsid w:val="00823923"/>
    <w:rsid w:val="00825F7D"/>
    <w:rsid w:val="00831351"/>
    <w:rsid w:val="00847B5D"/>
    <w:rsid w:val="00855F41"/>
    <w:rsid w:val="00857153"/>
    <w:rsid w:val="00860EF8"/>
    <w:rsid w:val="00861B2A"/>
    <w:rsid w:val="008715F2"/>
    <w:rsid w:val="00873EF5"/>
    <w:rsid w:val="00894847"/>
    <w:rsid w:val="00896758"/>
    <w:rsid w:val="008A1104"/>
    <w:rsid w:val="008A7642"/>
    <w:rsid w:val="008B1B58"/>
    <w:rsid w:val="008C3CCB"/>
    <w:rsid w:val="008D53B6"/>
    <w:rsid w:val="008E651F"/>
    <w:rsid w:val="008F3C81"/>
    <w:rsid w:val="00916007"/>
    <w:rsid w:val="0093050E"/>
    <w:rsid w:val="00936D6E"/>
    <w:rsid w:val="00944439"/>
    <w:rsid w:val="0095592E"/>
    <w:rsid w:val="00957DD9"/>
    <w:rsid w:val="00963858"/>
    <w:rsid w:val="009671E4"/>
    <w:rsid w:val="009865F9"/>
    <w:rsid w:val="009A28DB"/>
    <w:rsid w:val="009B34A9"/>
    <w:rsid w:val="009B3FA8"/>
    <w:rsid w:val="009B7863"/>
    <w:rsid w:val="009C6290"/>
    <w:rsid w:val="009E4432"/>
    <w:rsid w:val="009E4FAD"/>
    <w:rsid w:val="009E5972"/>
    <w:rsid w:val="009E7730"/>
    <w:rsid w:val="009F7381"/>
    <w:rsid w:val="00A04E69"/>
    <w:rsid w:val="00A05803"/>
    <w:rsid w:val="00A105A6"/>
    <w:rsid w:val="00A1519C"/>
    <w:rsid w:val="00A154F0"/>
    <w:rsid w:val="00A45646"/>
    <w:rsid w:val="00A45F0E"/>
    <w:rsid w:val="00A56B33"/>
    <w:rsid w:val="00A579F7"/>
    <w:rsid w:val="00A810E4"/>
    <w:rsid w:val="00A83588"/>
    <w:rsid w:val="00A93AF0"/>
    <w:rsid w:val="00AA0143"/>
    <w:rsid w:val="00AA03CC"/>
    <w:rsid w:val="00AA1D4A"/>
    <w:rsid w:val="00AC01BB"/>
    <w:rsid w:val="00AD255D"/>
    <w:rsid w:val="00AE59DE"/>
    <w:rsid w:val="00AF0932"/>
    <w:rsid w:val="00AF331B"/>
    <w:rsid w:val="00AF35EC"/>
    <w:rsid w:val="00AF562E"/>
    <w:rsid w:val="00B00F2C"/>
    <w:rsid w:val="00B16E85"/>
    <w:rsid w:val="00B6537C"/>
    <w:rsid w:val="00B65905"/>
    <w:rsid w:val="00B74CEE"/>
    <w:rsid w:val="00B7658A"/>
    <w:rsid w:val="00B77FAD"/>
    <w:rsid w:val="00B85488"/>
    <w:rsid w:val="00B86719"/>
    <w:rsid w:val="00B94C23"/>
    <w:rsid w:val="00BA6296"/>
    <w:rsid w:val="00BC393A"/>
    <w:rsid w:val="00BD249D"/>
    <w:rsid w:val="00BD522C"/>
    <w:rsid w:val="00BE21C9"/>
    <w:rsid w:val="00BE5715"/>
    <w:rsid w:val="00BF05C4"/>
    <w:rsid w:val="00C00632"/>
    <w:rsid w:val="00C06443"/>
    <w:rsid w:val="00C132E4"/>
    <w:rsid w:val="00C20F0B"/>
    <w:rsid w:val="00C3009B"/>
    <w:rsid w:val="00C318CF"/>
    <w:rsid w:val="00C37059"/>
    <w:rsid w:val="00C42852"/>
    <w:rsid w:val="00C465BC"/>
    <w:rsid w:val="00C600A3"/>
    <w:rsid w:val="00C64842"/>
    <w:rsid w:val="00C65AC7"/>
    <w:rsid w:val="00C66709"/>
    <w:rsid w:val="00C72D95"/>
    <w:rsid w:val="00C77D4C"/>
    <w:rsid w:val="00C9788F"/>
    <w:rsid w:val="00CA18B0"/>
    <w:rsid w:val="00CB1A2C"/>
    <w:rsid w:val="00CB6D3B"/>
    <w:rsid w:val="00CE14E3"/>
    <w:rsid w:val="00CE3BB3"/>
    <w:rsid w:val="00CF561D"/>
    <w:rsid w:val="00D03597"/>
    <w:rsid w:val="00D21904"/>
    <w:rsid w:val="00D21CB2"/>
    <w:rsid w:val="00D26BA3"/>
    <w:rsid w:val="00D31788"/>
    <w:rsid w:val="00D412A6"/>
    <w:rsid w:val="00D475DE"/>
    <w:rsid w:val="00D57C6D"/>
    <w:rsid w:val="00D814C5"/>
    <w:rsid w:val="00D9334F"/>
    <w:rsid w:val="00DA0AFA"/>
    <w:rsid w:val="00DD0351"/>
    <w:rsid w:val="00DD04DE"/>
    <w:rsid w:val="00DD58A6"/>
    <w:rsid w:val="00DD6B90"/>
    <w:rsid w:val="00DE1C79"/>
    <w:rsid w:val="00DE25A1"/>
    <w:rsid w:val="00E22ED9"/>
    <w:rsid w:val="00E22FE0"/>
    <w:rsid w:val="00E47D74"/>
    <w:rsid w:val="00E57538"/>
    <w:rsid w:val="00E65B2B"/>
    <w:rsid w:val="00E71329"/>
    <w:rsid w:val="00E81140"/>
    <w:rsid w:val="00E82D4A"/>
    <w:rsid w:val="00E86A13"/>
    <w:rsid w:val="00E927A1"/>
    <w:rsid w:val="00EC556E"/>
    <w:rsid w:val="00EC66F8"/>
    <w:rsid w:val="00ED7C28"/>
    <w:rsid w:val="00F05ADE"/>
    <w:rsid w:val="00F11FBC"/>
    <w:rsid w:val="00F154AD"/>
    <w:rsid w:val="00F26C8A"/>
    <w:rsid w:val="00F2760E"/>
    <w:rsid w:val="00F61075"/>
    <w:rsid w:val="00F74820"/>
    <w:rsid w:val="00F95782"/>
    <w:rsid w:val="00FD1B9D"/>
    <w:rsid w:val="00FD4529"/>
    <w:rsid w:val="00FE2699"/>
    <w:rsid w:val="00FE2D16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F02BA"/>
  <w15:chartTrackingRefBased/>
  <w15:docId w15:val="{C5329ED3-4917-4AB0-893E-39BCA0E3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6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 Edward O'Donnell</dc:creator>
  <cp:keywords/>
  <dc:description/>
  <cp:lastModifiedBy>Fr Edward O'Donnell</cp:lastModifiedBy>
  <cp:revision>292</cp:revision>
  <cp:lastPrinted>2025-06-26T15:06:00Z</cp:lastPrinted>
  <dcterms:created xsi:type="dcterms:W3CDTF">2025-06-24T10:48:00Z</dcterms:created>
  <dcterms:modified xsi:type="dcterms:W3CDTF">2025-06-26T16:35:00Z</dcterms:modified>
</cp:coreProperties>
</file>