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CDA2" w14:textId="2F1B156A" w:rsidR="006C7B2E" w:rsidRDefault="00F67E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F67E65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sz w:val="32"/>
          <w:szCs w:val="32"/>
        </w:rPr>
        <w:t xml:space="preserve"> Sunday in OT 2025</w:t>
      </w:r>
    </w:p>
    <w:p w14:paraId="59C4A437" w14:textId="77777777" w:rsidR="00F67E65" w:rsidRDefault="00F67E65">
      <w:pPr>
        <w:rPr>
          <w:rFonts w:ascii="Times New Roman" w:hAnsi="Times New Roman" w:cs="Times New Roman"/>
          <w:sz w:val="32"/>
          <w:szCs w:val="32"/>
        </w:rPr>
      </w:pPr>
    </w:p>
    <w:p w14:paraId="59B0A27D" w14:textId="2EA66DF4" w:rsidR="002C47E1" w:rsidRDefault="0098667B" w:rsidP="002C47E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story of The Wedding Feast at Cana</w:t>
      </w:r>
      <w:r w:rsidR="00F60FD2">
        <w:rPr>
          <w:rFonts w:ascii="Times New Roman" w:hAnsi="Times New Roman" w:cs="Times New Roman"/>
          <w:sz w:val="32"/>
          <w:szCs w:val="32"/>
        </w:rPr>
        <w:t xml:space="preserve"> will</w:t>
      </w:r>
      <w:r w:rsidR="00967936">
        <w:rPr>
          <w:rFonts w:ascii="Times New Roman" w:hAnsi="Times New Roman" w:cs="Times New Roman"/>
          <w:sz w:val="32"/>
          <w:szCs w:val="32"/>
        </w:rPr>
        <w:t xml:space="preserve"> remind</w:t>
      </w:r>
      <w:r w:rsidR="00A60085">
        <w:rPr>
          <w:rFonts w:ascii="Times New Roman" w:hAnsi="Times New Roman" w:cs="Times New Roman"/>
          <w:sz w:val="32"/>
          <w:szCs w:val="32"/>
        </w:rPr>
        <w:t xml:space="preserve"> many couples</w:t>
      </w:r>
      <w:r w:rsidR="00DC5817">
        <w:rPr>
          <w:rFonts w:ascii="Times New Roman" w:hAnsi="Times New Roman" w:cs="Times New Roman"/>
          <w:sz w:val="32"/>
          <w:szCs w:val="32"/>
        </w:rPr>
        <w:t xml:space="preserve"> their </w:t>
      </w:r>
      <w:r w:rsidR="00475A22">
        <w:rPr>
          <w:rFonts w:ascii="Times New Roman" w:hAnsi="Times New Roman" w:cs="Times New Roman"/>
          <w:sz w:val="32"/>
          <w:szCs w:val="32"/>
        </w:rPr>
        <w:t xml:space="preserve">own </w:t>
      </w:r>
      <w:r w:rsidR="00DC5817">
        <w:rPr>
          <w:rFonts w:ascii="Times New Roman" w:hAnsi="Times New Roman" w:cs="Times New Roman"/>
          <w:sz w:val="32"/>
          <w:szCs w:val="32"/>
        </w:rPr>
        <w:t>wedding</w:t>
      </w:r>
      <w:r w:rsidR="00F60FD2">
        <w:rPr>
          <w:rFonts w:ascii="Times New Roman" w:hAnsi="Times New Roman" w:cs="Times New Roman"/>
          <w:sz w:val="32"/>
          <w:szCs w:val="32"/>
        </w:rPr>
        <w:t xml:space="preserve"> day</w:t>
      </w:r>
      <w:r w:rsidR="00E114A5">
        <w:rPr>
          <w:rFonts w:ascii="Times New Roman" w:hAnsi="Times New Roman" w:cs="Times New Roman"/>
          <w:sz w:val="32"/>
          <w:szCs w:val="32"/>
        </w:rPr>
        <w:t xml:space="preserve">.  </w:t>
      </w:r>
      <w:r w:rsidR="00112902">
        <w:rPr>
          <w:rFonts w:ascii="Times New Roman" w:hAnsi="Times New Roman" w:cs="Times New Roman"/>
          <w:sz w:val="32"/>
          <w:szCs w:val="32"/>
        </w:rPr>
        <w:t>It</w:t>
      </w:r>
      <w:r w:rsidR="00475A22">
        <w:rPr>
          <w:rFonts w:ascii="Times New Roman" w:hAnsi="Times New Roman" w:cs="Times New Roman"/>
          <w:sz w:val="32"/>
          <w:szCs w:val="32"/>
        </w:rPr>
        <w:t xml:space="preserve"> </w:t>
      </w:r>
      <w:r w:rsidR="00D127F4">
        <w:rPr>
          <w:rFonts w:ascii="Times New Roman" w:hAnsi="Times New Roman" w:cs="Times New Roman"/>
          <w:sz w:val="32"/>
          <w:szCs w:val="32"/>
        </w:rPr>
        <w:t>conveys</w:t>
      </w:r>
      <w:r w:rsidR="00235452">
        <w:rPr>
          <w:rFonts w:ascii="Times New Roman" w:hAnsi="Times New Roman" w:cs="Times New Roman"/>
          <w:sz w:val="32"/>
          <w:szCs w:val="32"/>
        </w:rPr>
        <w:t xml:space="preserve"> the joys, and stresses, </w:t>
      </w:r>
      <w:r w:rsidR="007146F6">
        <w:rPr>
          <w:rFonts w:ascii="Times New Roman" w:hAnsi="Times New Roman" w:cs="Times New Roman"/>
          <w:sz w:val="32"/>
          <w:szCs w:val="32"/>
        </w:rPr>
        <w:t xml:space="preserve">often </w:t>
      </w:r>
      <w:r w:rsidR="00A5432F">
        <w:rPr>
          <w:rFonts w:ascii="Times New Roman" w:hAnsi="Times New Roman" w:cs="Times New Roman"/>
          <w:sz w:val="32"/>
          <w:szCs w:val="32"/>
        </w:rPr>
        <w:t>associated with the organisation of a wedding</w:t>
      </w:r>
      <w:r w:rsidR="00DC5817">
        <w:rPr>
          <w:rFonts w:ascii="Times New Roman" w:hAnsi="Times New Roman" w:cs="Times New Roman"/>
          <w:sz w:val="32"/>
          <w:szCs w:val="32"/>
        </w:rPr>
        <w:t>.  However, it may come as a surprise</w:t>
      </w:r>
      <w:r w:rsidR="00EB1410">
        <w:rPr>
          <w:rFonts w:ascii="Times New Roman" w:hAnsi="Times New Roman" w:cs="Times New Roman"/>
          <w:sz w:val="32"/>
          <w:szCs w:val="32"/>
        </w:rPr>
        <w:t xml:space="preserve"> to many</w:t>
      </w:r>
      <w:r w:rsidR="00D16154">
        <w:rPr>
          <w:rFonts w:ascii="Times New Roman" w:hAnsi="Times New Roman" w:cs="Times New Roman"/>
          <w:sz w:val="32"/>
          <w:szCs w:val="32"/>
        </w:rPr>
        <w:t xml:space="preserve"> that</w:t>
      </w:r>
      <w:r w:rsidR="00DC5817">
        <w:rPr>
          <w:rFonts w:ascii="Times New Roman" w:hAnsi="Times New Roman" w:cs="Times New Roman"/>
          <w:sz w:val="32"/>
          <w:szCs w:val="32"/>
        </w:rPr>
        <w:t xml:space="preserve"> th</w:t>
      </w:r>
      <w:r w:rsidR="00810347">
        <w:rPr>
          <w:rFonts w:ascii="Times New Roman" w:hAnsi="Times New Roman" w:cs="Times New Roman"/>
          <w:sz w:val="32"/>
          <w:szCs w:val="32"/>
        </w:rPr>
        <w:t>e story</w:t>
      </w:r>
      <w:r w:rsidR="00DC5817">
        <w:rPr>
          <w:rFonts w:ascii="Times New Roman" w:hAnsi="Times New Roman" w:cs="Times New Roman"/>
          <w:sz w:val="32"/>
          <w:szCs w:val="32"/>
        </w:rPr>
        <w:t xml:space="preserve"> is not actually about marriage!  St John, the author of the Gospel, </w:t>
      </w:r>
      <w:r w:rsidR="005A064C">
        <w:rPr>
          <w:rFonts w:ascii="Times New Roman" w:hAnsi="Times New Roman" w:cs="Times New Roman"/>
          <w:sz w:val="32"/>
          <w:szCs w:val="32"/>
        </w:rPr>
        <w:t xml:space="preserve">in relating </w:t>
      </w:r>
      <w:r w:rsidR="00112902">
        <w:rPr>
          <w:rFonts w:ascii="Times New Roman" w:hAnsi="Times New Roman" w:cs="Times New Roman"/>
          <w:sz w:val="32"/>
          <w:szCs w:val="32"/>
        </w:rPr>
        <w:t>his</w:t>
      </w:r>
      <w:r w:rsidR="006C6403">
        <w:rPr>
          <w:rFonts w:ascii="Times New Roman" w:hAnsi="Times New Roman" w:cs="Times New Roman"/>
          <w:sz w:val="32"/>
          <w:szCs w:val="32"/>
        </w:rPr>
        <w:t xml:space="preserve"> experience of that particular wedding, </w:t>
      </w:r>
      <w:r w:rsidR="005A4F2A">
        <w:rPr>
          <w:rFonts w:ascii="Times New Roman" w:hAnsi="Times New Roman" w:cs="Times New Roman"/>
          <w:sz w:val="32"/>
          <w:szCs w:val="32"/>
        </w:rPr>
        <w:t>perceive</w:t>
      </w:r>
      <w:r w:rsidR="004727AD">
        <w:rPr>
          <w:rFonts w:ascii="Times New Roman" w:hAnsi="Times New Roman" w:cs="Times New Roman"/>
          <w:sz w:val="32"/>
          <w:szCs w:val="32"/>
        </w:rPr>
        <w:t>d</w:t>
      </w:r>
      <w:r w:rsidR="005A4F2A">
        <w:rPr>
          <w:rFonts w:ascii="Times New Roman" w:hAnsi="Times New Roman" w:cs="Times New Roman"/>
          <w:sz w:val="32"/>
          <w:szCs w:val="32"/>
        </w:rPr>
        <w:t xml:space="preserve"> a deeper meaning in</w:t>
      </w:r>
      <w:r w:rsidR="00953F7A">
        <w:rPr>
          <w:rFonts w:ascii="Times New Roman" w:hAnsi="Times New Roman" w:cs="Times New Roman"/>
          <w:sz w:val="32"/>
          <w:szCs w:val="32"/>
        </w:rPr>
        <w:t xml:space="preserve"> the event</w:t>
      </w:r>
      <w:r w:rsidR="0006264F">
        <w:rPr>
          <w:rFonts w:ascii="Times New Roman" w:hAnsi="Times New Roman" w:cs="Times New Roman"/>
          <w:sz w:val="32"/>
          <w:szCs w:val="32"/>
        </w:rPr>
        <w:t xml:space="preserve">. </w:t>
      </w:r>
      <w:r w:rsidR="00CD5FD2">
        <w:rPr>
          <w:rFonts w:ascii="Times New Roman" w:hAnsi="Times New Roman" w:cs="Times New Roman"/>
          <w:sz w:val="32"/>
          <w:szCs w:val="32"/>
        </w:rPr>
        <w:t xml:space="preserve"> </w:t>
      </w:r>
      <w:r w:rsidR="00F07F57">
        <w:rPr>
          <w:rFonts w:ascii="Times New Roman" w:hAnsi="Times New Roman" w:cs="Times New Roman"/>
          <w:sz w:val="32"/>
          <w:szCs w:val="32"/>
        </w:rPr>
        <w:t>T</w:t>
      </w:r>
      <w:r w:rsidR="00CD5FD2">
        <w:rPr>
          <w:rFonts w:ascii="Times New Roman" w:hAnsi="Times New Roman" w:cs="Times New Roman"/>
          <w:sz w:val="32"/>
          <w:szCs w:val="32"/>
        </w:rPr>
        <w:t xml:space="preserve">he challenge for us is to grasp </w:t>
      </w:r>
      <w:r w:rsidR="005A4F2A">
        <w:rPr>
          <w:rFonts w:ascii="Times New Roman" w:hAnsi="Times New Roman" w:cs="Times New Roman"/>
          <w:sz w:val="32"/>
          <w:szCs w:val="32"/>
        </w:rPr>
        <w:t>that which</w:t>
      </w:r>
      <w:r w:rsidR="003030AF">
        <w:rPr>
          <w:rFonts w:ascii="Times New Roman" w:hAnsi="Times New Roman" w:cs="Times New Roman"/>
          <w:sz w:val="32"/>
          <w:szCs w:val="32"/>
        </w:rPr>
        <w:t xml:space="preserve"> John really wants us to understand</w:t>
      </w:r>
      <w:r w:rsidR="00ED00F4">
        <w:rPr>
          <w:rFonts w:ascii="Times New Roman" w:hAnsi="Times New Roman" w:cs="Times New Roman"/>
          <w:sz w:val="32"/>
          <w:szCs w:val="32"/>
        </w:rPr>
        <w:t xml:space="preserve">.  </w:t>
      </w:r>
      <w:r w:rsidR="00376057">
        <w:rPr>
          <w:rFonts w:ascii="Times New Roman" w:hAnsi="Times New Roman" w:cs="Times New Roman"/>
          <w:sz w:val="32"/>
          <w:szCs w:val="32"/>
        </w:rPr>
        <w:t>Although h</w:t>
      </w:r>
      <w:r w:rsidR="00ED00F4">
        <w:rPr>
          <w:rFonts w:ascii="Times New Roman" w:hAnsi="Times New Roman" w:cs="Times New Roman"/>
          <w:sz w:val="32"/>
          <w:szCs w:val="32"/>
        </w:rPr>
        <w:t>e</w:t>
      </w:r>
      <w:r w:rsidR="003D1DF0">
        <w:rPr>
          <w:rFonts w:ascii="Times New Roman" w:hAnsi="Times New Roman" w:cs="Times New Roman"/>
          <w:sz w:val="32"/>
          <w:szCs w:val="32"/>
        </w:rPr>
        <w:t xml:space="preserve"> was </w:t>
      </w:r>
      <w:r w:rsidR="003030AF">
        <w:rPr>
          <w:rFonts w:ascii="Times New Roman" w:hAnsi="Times New Roman" w:cs="Times New Roman"/>
          <w:sz w:val="32"/>
          <w:szCs w:val="32"/>
        </w:rPr>
        <w:t xml:space="preserve">a </w:t>
      </w:r>
      <w:r w:rsidR="003D1DF0">
        <w:rPr>
          <w:rFonts w:ascii="Times New Roman" w:hAnsi="Times New Roman" w:cs="Times New Roman"/>
          <w:sz w:val="32"/>
          <w:szCs w:val="32"/>
        </w:rPr>
        <w:t>guest</w:t>
      </w:r>
      <w:r w:rsidR="00333B8A">
        <w:rPr>
          <w:rFonts w:ascii="Times New Roman" w:hAnsi="Times New Roman" w:cs="Times New Roman"/>
          <w:sz w:val="32"/>
          <w:szCs w:val="32"/>
        </w:rPr>
        <w:t xml:space="preserve"> at Cana,</w:t>
      </w:r>
      <w:r w:rsidR="00376057">
        <w:rPr>
          <w:rFonts w:ascii="Times New Roman" w:hAnsi="Times New Roman" w:cs="Times New Roman"/>
          <w:sz w:val="32"/>
          <w:szCs w:val="32"/>
        </w:rPr>
        <w:t xml:space="preserve"> as</w:t>
      </w:r>
      <w:r w:rsidR="00ED00F4">
        <w:rPr>
          <w:rFonts w:ascii="Times New Roman" w:hAnsi="Times New Roman" w:cs="Times New Roman"/>
          <w:sz w:val="32"/>
          <w:szCs w:val="32"/>
        </w:rPr>
        <w:t xml:space="preserve"> a skilled wordsmith,</w:t>
      </w:r>
      <w:r w:rsidR="00306164">
        <w:rPr>
          <w:rFonts w:ascii="Times New Roman" w:hAnsi="Times New Roman" w:cs="Times New Roman"/>
          <w:sz w:val="32"/>
          <w:szCs w:val="32"/>
        </w:rPr>
        <w:t xml:space="preserve"> he pepper</w:t>
      </w:r>
      <w:r w:rsidR="00D972C6">
        <w:rPr>
          <w:rFonts w:ascii="Times New Roman" w:hAnsi="Times New Roman" w:cs="Times New Roman"/>
          <w:sz w:val="32"/>
          <w:szCs w:val="32"/>
        </w:rPr>
        <w:t>ed</w:t>
      </w:r>
      <w:r w:rsidR="00306164">
        <w:rPr>
          <w:rFonts w:ascii="Times New Roman" w:hAnsi="Times New Roman" w:cs="Times New Roman"/>
          <w:sz w:val="32"/>
          <w:szCs w:val="32"/>
        </w:rPr>
        <w:t xml:space="preserve"> his account of the wedding </w:t>
      </w:r>
      <w:r w:rsidR="001F5099">
        <w:rPr>
          <w:rFonts w:ascii="Times New Roman" w:hAnsi="Times New Roman" w:cs="Times New Roman"/>
          <w:sz w:val="32"/>
          <w:szCs w:val="32"/>
        </w:rPr>
        <w:t>feast</w:t>
      </w:r>
      <w:r w:rsidR="008867CD">
        <w:rPr>
          <w:rFonts w:ascii="Times New Roman" w:hAnsi="Times New Roman" w:cs="Times New Roman"/>
          <w:sz w:val="32"/>
          <w:szCs w:val="32"/>
        </w:rPr>
        <w:t xml:space="preserve"> with clues</w:t>
      </w:r>
      <w:r w:rsidR="00B27210">
        <w:rPr>
          <w:rFonts w:ascii="Times New Roman" w:hAnsi="Times New Roman" w:cs="Times New Roman"/>
          <w:sz w:val="32"/>
          <w:szCs w:val="32"/>
        </w:rPr>
        <w:t xml:space="preserve"> that</w:t>
      </w:r>
      <w:r w:rsidR="008C1DDA">
        <w:rPr>
          <w:rFonts w:ascii="Times New Roman" w:hAnsi="Times New Roman" w:cs="Times New Roman"/>
          <w:sz w:val="32"/>
          <w:szCs w:val="32"/>
        </w:rPr>
        <w:t xml:space="preserve"> take us</w:t>
      </w:r>
      <w:r w:rsidR="00B27210">
        <w:rPr>
          <w:rFonts w:ascii="Times New Roman" w:hAnsi="Times New Roman" w:cs="Times New Roman"/>
          <w:sz w:val="32"/>
          <w:szCs w:val="32"/>
        </w:rPr>
        <w:t xml:space="preserve"> far</w:t>
      </w:r>
      <w:r w:rsidR="00795B30">
        <w:rPr>
          <w:rFonts w:ascii="Times New Roman" w:hAnsi="Times New Roman" w:cs="Times New Roman"/>
          <w:sz w:val="32"/>
          <w:szCs w:val="32"/>
        </w:rPr>
        <w:t xml:space="preserve"> from Cana, </w:t>
      </w:r>
      <w:r w:rsidR="00EB1410">
        <w:rPr>
          <w:rFonts w:ascii="Times New Roman" w:hAnsi="Times New Roman" w:cs="Times New Roman"/>
          <w:sz w:val="32"/>
          <w:szCs w:val="32"/>
        </w:rPr>
        <w:t xml:space="preserve">and </w:t>
      </w:r>
      <w:r w:rsidR="008C1DDA">
        <w:rPr>
          <w:rFonts w:ascii="Times New Roman" w:hAnsi="Times New Roman" w:cs="Times New Roman"/>
          <w:sz w:val="32"/>
          <w:szCs w:val="32"/>
        </w:rPr>
        <w:t>propel</w:t>
      </w:r>
      <w:r w:rsidR="00795B30">
        <w:rPr>
          <w:rFonts w:ascii="Times New Roman" w:hAnsi="Times New Roman" w:cs="Times New Roman"/>
          <w:sz w:val="32"/>
          <w:szCs w:val="32"/>
        </w:rPr>
        <w:t xml:space="preserve"> us</w:t>
      </w:r>
      <w:r w:rsidR="00932E2C">
        <w:rPr>
          <w:rFonts w:ascii="Times New Roman" w:hAnsi="Times New Roman" w:cs="Times New Roman"/>
          <w:sz w:val="32"/>
          <w:szCs w:val="32"/>
        </w:rPr>
        <w:t xml:space="preserve"> forward three years, bring</w:t>
      </w:r>
      <w:r w:rsidR="005C6369">
        <w:rPr>
          <w:rFonts w:ascii="Times New Roman" w:hAnsi="Times New Roman" w:cs="Times New Roman"/>
          <w:sz w:val="32"/>
          <w:szCs w:val="32"/>
        </w:rPr>
        <w:t>ing us to Jerusalem.  He is also</w:t>
      </w:r>
      <w:r w:rsidR="00F10D1A">
        <w:rPr>
          <w:rFonts w:ascii="Times New Roman" w:hAnsi="Times New Roman" w:cs="Times New Roman"/>
          <w:sz w:val="32"/>
          <w:szCs w:val="32"/>
        </w:rPr>
        <w:t xml:space="preserve"> setting before us the question, </w:t>
      </w:r>
      <w:r w:rsidR="002C47E1">
        <w:rPr>
          <w:rFonts w:ascii="Times New Roman" w:hAnsi="Times New Roman" w:cs="Times New Roman"/>
          <w:sz w:val="32"/>
          <w:szCs w:val="32"/>
        </w:rPr>
        <w:t>“Wh</w:t>
      </w:r>
      <w:r w:rsidR="00607A3A">
        <w:rPr>
          <w:rFonts w:ascii="Times New Roman" w:hAnsi="Times New Roman" w:cs="Times New Roman"/>
          <w:sz w:val="32"/>
          <w:szCs w:val="32"/>
        </w:rPr>
        <w:t xml:space="preserve">at does Jesus mean for </w:t>
      </w:r>
      <w:r w:rsidR="00CB3FD7">
        <w:rPr>
          <w:rFonts w:ascii="Times New Roman" w:hAnsi="Times New Roman" w:cs="Times New Roman"/>
          <w:sz w:val="32"/>
          <w:szCs w:val="32"/>
        </w:rPr>
        <w:t>you</w:t>
      </w:r>
      <w:r w:rsidR="002C47E1">
        <w:rPr>
          <w:rFonts w:ascii="Times New Roman" w:hAnsi="Times New Roman" w:cs="Times New Roman"/>
          <w:sz w:val="32"/>
          <w:szCs w:val="32"/>
        </w:rPr>
        <w:t xml:space="preserve">?”  </w:t>
      </w:r>
      <w:r w:rsidR="002C47E1" w:rsidRPr="004D2A4E">
        <w:rPr>
          <w:rFonts w:ascii="Times New Roman" w:hAnsi="Times New Roman" w:cs="Times New Roman"/>
          <w:sz w:val="32"/>
          <w:szCs w:val="32"/>
        </w:rPr>
        <w:t>It</w:t>
      </w:r>
      <w:r w:rsidR="00157F49">
        <w:rPr>
          <w:rFonts w:ascii="Times New Roman" w:hAnsi="Times New Roman" w:cs="Times New Roman"/>
          <w:sz w:val="32"/>
          <w:szCs w:val="32"/>
        </w:rPr>
        <w:t xml:space="preserve"> is possible to</w:t>
      </w:r>
      <w:r w:rsidR="002C47E1" w:rsidRPr="004D2A4E">
        <w:rPr>
          <w:rFonts w:ascii="Times New Roman" w:hAnsi="Times New Roman" w:cs="Times New Roman"/>
          <w:sz w:val="32"/>
          <w:szCs w:val="32"/>
        </w:rPr>
        <w:t xml:space="preserve"> give a factual answer</w:t>
      </w:r>
      <w:r w:rsidR="004727AD">
        <w:rPr>
          <w:rFonts w:ascii="Times New Roman" w:hAnsi="Times New Roman" w:cs="Times New Roman"/>
          <w:sz w:val="32"/>
          <w:szCs w:val="32"/>
        </w:rPr>
        <w:t xml:space="preserve"> to that question</w:t>
      </w:r>
      <w:r w:rsidR="00157F49">
        <w:rPr>
          <w:rFonts w:ascii="Times New Roman" w:hAnsi="Times New Roman" w:cs="Times New Roman"/>
          <w:sz w:val="32"/>
          <w:szCs w:val="32"/>
        </w:rPr>
        <w:t>,</w:t>
      </w:r>
      <w:r w:rsidR="002C47E1" w:rsidRPr="004D2A4E">
        <w:rPr>
          <w:rFonts w:ascii="Times New Roman" w:hAnsi="Times New Roman" w:cs="Times New Roman"/>
          <w:sz w:val="32"/>
          <w:szCs w:val="32"/>
        </w:rPr>
        <w:t xml:space="preserve"> </w:t>
      </w:r>
      <w:r w:rsidR="009E2286">
        <w:rPr>
          <w:rFonts w:ascii="Times New Roman" w:hAnsi="Times New Roman" w:cs="Times New Roman"/>
          <w:sz w:val="32"/>
          <w:szCs w:val="32"/>
        </w:rPr>
        <w:t>since</w:t>
      </w:r>
      <w:r w:rsidR="002C47E1" w:rsidRPr="004D2A4E">
        <w:rPr>
          <w:rFonts w:ascii="Times New Roman" w:hAnsi="Times New Roman" w:cs="Times New Roman"/>
          <w:sz w:val="32"/>
          <w:szCs w:val="32"/>
        </w:rPr>
        <w:t xml:space="preserve"> th</w:t>
      </w:r>
      <w:r w:rsidR="009E2286">
        <w:rPr>
          <w:rFonts w:ascii="Times New Roman" w:hAnsi="Times New Roman" w:cs="Times New Roman"/>
          <w:sz w:val="32"/>
          <w:szCs w:val="32"/>
        </w:rPr>
        <w:t>ose</w:t>
      </w:r>
      <w:r w:rsidR="002C47E1" w:rsidRPr="004D2A4E">
        <w:rPr>
          <w:rFonts w:ascii="Times New Roman" w:hAnsi="Times New Roman" w:cs="Times New Roman"/>
          <w:sz w:val="32"/>
          <w:szCs w:val="32"/>
        </w:rPr>
        <w:t xml:space="preserve"> facts</w:t>
      </w:r>
      <w:r w:rsidR="003F7D44">
        <w:rPr>
          <w:rFonts w:ascii="Times New Roman" w:hAnsi="Times New Roman" w:cs="Times New Roman"/>
          <w:sz w:val="32"/>
          <w:szCs w:val="32"/>
        </w:rPr>
        <w:t xml:space="preserve"> are</w:t>
      </w:r>
      <w:r w:rsidR="002C47E1" w:rsidRPr="004D2A4E">
        <w:rPr>
          <w:rFonts w:ascii="Times New Roman" w:hAnsi="Times New Roman" w:cs="Times New Roman"/>
          <w:sz w:val="32"/>
          <w:szCs w:val="32"/>
        </w:rPr>
        <w:t xml:space="preserve"> easily </w:t>
      </w:r>
      <w:r w:rsidR="009E2286">
        <w:rPr>
          <w:rFonts w:ascii="Times New Roman" w:hAnsi="Times New Roman" w:cs="Times New Roman"/>
          <w:sz w:val="32"/>
          <w:szCs w:val="32"/>
        </w:rPr>
        <w:t>found in the Gospels</w:t>
      </w:r>
      <w:r w:rsidR="002C47E1" w:rsidRPr="004D2A4E">
        <w:rPr>
          <w:rFonts w:ascii="Times New Roman" w:hAnsi="Times New Roman" w:cs="Times New Roman"/>
          <w:sz w:val="32"/>
          <w:szCs w:val="32"/>
        </w:rPr>
        <w:t xml:space="preserve">, but </w:t>
      </w:r>
      <w:r w:rsidR="007E0B75">
        <w:rPr>
          <w:rFonts w:ascii="Times New Roman" w:hAnsi="Times New Roman" w:cs="Times New Roman"/>
          <w:sz w:val="32"/>
          <w:szCs w:val="32"/>
        </w:rPr>
        <w:t>our</w:t>
      </w:r>
      <w:r w:rsidR="002C47E1" w:rsidRPr="004D2A4E">
        <w:rPr>
          <w:rFonts w:ascii="Times New Roman" w:hAnsi="Times New Roman" w:cs="Times New Roman"/>
          <w:sz w:val="32"/>
          <w:szCs w:val="32"/>
        </w:rPr>
        <w:t xml:space="preserve"> answer must be inspired by faith; each of us must answer with our mind, with our heart,</w:t>
      </w:r>
      <w:r w:rsidR="007160C9">
        <w:rPr>
          <w:rFonts w:ascii="Times New Roman" w:hAnsi="Times New Roman" w:cs="Times New Roman"/>
          <w:sz w:val="32"/>
          <w:szCs w:val="32"/>
        </w:rPr>
        <w:t xml:space="preserve"> and</w:t>
      </w:r>
      <w:r w:rsidR="002C47E1" w:rsidRPr="004D2A4E">
        <w:rPr>
          <w:rFonts w:ascii="Times New Roman" w:hAnsi="Times New Roman" w:cs="Times New Roman"/>
          <w:sz w:val="32"/>
          <w:szCs w:val="32"/>
        </w:rPr>
        <w:t xml:space="preserve"> with our soul</w:t>
      </w:r>
      <w:r w:rsidR="003F7D44">
        <w:rPr>
          <w:rFonts w:ascii="Times New Roman" w:hAnsi="Times New Roman" w:cs="Times New Roman"/>
          <w:sz w:val="32"/>
          <w:szCs w:val="32"/>
        </w:rPr>
        <w:t>,</w:t>
      </w:r>
      <w:r w:rsidR="00D05BDF">
        <w:rPr>
          <w:rFonts w:ascii="Times New Roman" w:hAnsi="Times New Roman" w:cs="Times New Roman"/>
          <w:sz w:val="32"/>
          <w:szCs w:val="32"/>
        </w:rPr>
        <w:t xml:space="preserve"> </w:t>
      </w:r>
      <w:r w:rsidR="008B7E5C">
        <w:rPr>
          <w:rFonts w:ascii="Times New Roman" w:hAnsi="Times New Roman" w:cs="Times New Roman"/>
          <w:sz w:val="32"/>
          <w:szCs w:val="32"/>
        </w:rPr>
        <w:t>what Jesus means for us.</w:t>
      </w:r>
    </w:p>
    <w:p w14:paraId="6CEC238E" w14:textId="77777777" w:rsidR="00491B08" w:rsidRPr="004D2A4E" w:rsidRDefault="00491B08" w:rsidP="002C47E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F8344B8" w14:textId="3DA30B46" w:rsidR="00A25A81" w:rsidRPr="00A25A81" w:rsidRDefault="00204774" w:rsidP="00A25A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John says of Jesus</w:t>
      </w:r>
      <w:r w:rsidR="00613DA6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="00981ED3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A25A81" w:rsidRPr="00A25A81">
        <w:rPr>
          <w:rFonts w:ascii="Times New Roman" w:hAnsi="Times New Roman" w:cs="Times New Roman"/>
          <w:i/>
          <w:iCs/>
          <w:sz w:val="32"/>
          <w:szCs w:val="32"/>
        </w:rPr>
        <w:t xml:space="preserve">“The Word became flesh, he lived among us” </w:t>
      </w:r>
      <w:r w:rsidR="00A25A81" w:rsidRPr="00A25A81">
        <w:rPr>
          <w:rFonts w:ascii="Times New Roman" w:hAnsi="Times New Roman" w:cs="Times New Roman"/>
          <w:i/>
          <w:iCs/>
        </w:rPr>
        <w:t>(Jn.1:14).</w:t>
      </w:r>
      <w:r w:rsidR="00A25A81" w:rsidRPr="00A25A81">
        <w:rPr>
          <w:rFonts w:ascii="Times New Roman" w:hAnsi="Times New Roman" w:cs="Times New Roman"/>
          <w:sz w:val="32"/>
          <w:szCs w:val="32"/>
        </w:rPr>
        <w:t xml:space="preserve">  </w:t>
      </w:r>
      <w:r w:rsidR="00613DA6">
        <w:rPr>
          <w:rFonts w:ascii="Times New Roman" w:hAnsi="Times New Roman" w:cs="Times New Roman"/>
          <w:sz w:val="32"/>
          <w:szCs w:val="32"/>
        </w:rPr>
        <w:t>That</w:t>
      </w:r>
      <w:r w:rsidR="00D41C46">
        <w:rPr>
          <w:rFonts w:ascii="Times New Roman" w:hAnsi="Times New Roman" w:cs="Times New Roman"/>
          <w:sz w:val="32"/>
          <w:szCs w:val="32"/>
        </w:rPr>
        <w:t xml:space="preserve"> event</w:t>
      </w:r>
      <w:r w:rsidR="00613DA6">
        <w:rPr>
          <w:rFonts w:ascii="Times New Roman" w:hAnsi="Times New Roman" w:cs="Times New Roman"/>
          <w:sz w:val="32"/>
          <w:szCs w:val="32"/>
        </w:rPr>
        <w:t xml:space="preserve"> we have recently celebrated at Christmas</w:t>
      </w:r>
      <w:r w:rsidR="008325DC">
        <w:rPr>
          <w:rFonts w:ascii="Times New Roman" w:hAnsi="Times New Roman" w:cs="Times New Roman"/>
          <w:sz w:val="32"/>
          <w:szCs w:val="32"/>
        </w:rPr>
        <w:t xml:space="preserve"> – in Jesus,</w:t>
      </w:r>
      <w:r w:rsidR="00BF412C">
        <w:rPr>
          <w:rFonts w:ascii="Times New Roman" w:hAnsi="Times New Roman" w:cs="Times New Roman"/>
          <w:sz w:val="32"/>
          <w:szCs w:val="32"/>
        </w:rPr>
        <w:t xml:space="preserve"> God came down to earth and lived among us.  </w:t>
      </w:r>
      <w:r w:rsidR="00A25A81" w:rsidRPr="00A25A81">
        <w:rPr>
          <w:rFonts w:ascii="Times New Roman" w:hAnsi="Times New Roman" w:cs="Times New Roman"/>
          <w:sz w:val="32"/>
          <w:szCs w:val="32"/>
        </w:rPr>
        <w:t>John</w:t>
      </w:r>
      <w:r w:rsidR="00BF412C">
        <w:rPr>
          <w:rFonts w:ascii="Times New Roman" w:hAnsi="Times New Roman" w:cs="Times New Roman"/>
          <w:sz w:val="32"/>
          <w:szCs w:val="32"/>
        </w:rPr>
        <w:t xml:space="preserve"> now</w:t>
      </w:r>
      <w:r w:rsidR="00A25A81" w:rsidRPr="00A25A81">
        <w:rPr>
          <w:rFonts w:ascii="Times New Roman" w:hAnsi="Times New Roman" w:cs="Times New Roman"/>
          <w:sz w:val="32"/>
          <w:szCs w:val="32"/>
        </w:rPr>
        <w:t xml:space="preserve"> relates the story of the wedding at Cana in order</w:t>
      </w:r>
      <w:r w:rsidR="002350A8">
        <w:rPr>
          <w:rFonts w:ascii="Times New Roman" w:hAnsi="Times New Roman" w:cs="Times New Roman"/>
          <w:sz w:val="32"/>
          <w:szCs w:val="32"/>
        </w:rPr>
        <w:t>, not only</w:t>
      </w:r>
      <w:r w:rsidR="00A25A81" w:rsidRPr="00A25A81">
        <w:rPr>
          <w:rFonts w:ascii="Times New Roman" w:hAnsi="Times New Roman" w:cs="Times New Roman"/>
          <w:sz w:val="32"/>
          <w:szCs w:val="32"/>
        </w:rPr>
        <w:t xml:space="preserve"> to show</w:t>
      </w:r>
      <w:r w:rsidR="001D40CE">
        <w:rPr>
          <w:rFonts w:ascii="Times New Roman" w:hAnsi="Times New Roman" w:cs="Times New Roman"/>
          <w:sz w:val="32"/>
          <w:szCs w:val="32"/>
        </w:rPr>
        <w:t xml:space="preserve"> the</w:t>
      </w:r>
      <w:r w:rsidR="00D41C46">
        <w:rPr>
          <w:rFonts w:ascii="Times New Roman" w:hAnsi="Times New Roman" w:cs="Times New Roman"/>
          <w:sz w:val="32"/>
          <w:szCs w:val="32"/>
        </w:rPr>
        <w:t xml:space="preserve"> extraordinary</w:t>
      </w:r>
      <w:r w:rsidR="001D40CE">
        <w:rPr>
          <w:rFonts w:ascii="Times New Roman" w:hAnsi="Times New Roman" w:cs="Times New Roman"/>
          <w:sz w:val="32"/>
          <w:szCs w:val="32"/>
        </w:rPr>
        <w:t xml:space="preserve"> significance of that event, </w:t>
      </w:r>
      <w:r w:rsidR="00AC20B6">
        <w:rPr>
          <w:rFonts w:ascii="Times New Roman" w:hAnsi="Times New Roman" w:cs="Times New Roman"/>
          <w:sz w:val="32"/>
          <w:szCs w:val="32"/>
        </w:rPr>
        <w:t>but</w:t>
      </w:r>
      <w:r w:rsidR="00BC1375">
        <w:rPr>
          <w:rFonts w:ascii="Times New Roman" w:hAnsi="Times New Roman" w:cs="Times New Roman"/>
          <w:sz w:val="32"/>
          <w:szCs w:val="32"/>
        </w:rPr>
        <w:t xml:space="preserve"> also</w:t>
      </w:r>
      <w:r w:rsidR="00AC20B6">
        <w:rPr>
          <w:rFonts w:ascii="Times New Roman" w:hAnsi="Times New Roman" w:cs="Times New Roman"/>
          <w:sz w:val="32"/>
          <w:szCs w:val="32"/>
        </w:rPr>
        <w:t xml:space="preserve"> to spell out </w:t>
      </w:r>
      <w:r w:rsidR="007758AC">
        <w:rPr>
          <w:rFonts w:ascii="Times New Roman" w:hAnsi="Times New Roman" w:cs="Times New Roman"/>
          <w:sz w:val="32"/>
          <w:szCs w:val="32"/>
        </w:rPr>
        <w:t>the personal implications</w:t>
      </w:r>
      <w:r w:rsidR="00E9629F">
        <w:rPr>
          <w:rFonts w:ascii="Times New Roman" w:hAnsi="Times New Roman" w:cs="Times New Roman"/>
          <w:sz w:val="32"/>
          <w:szCs w:val="32"/>
        </w:rPr>
        <w:t xml:space="preserve"> it has</w:t>
      </w:r>
      <w:r w:rsidR="00AC20B6">
        <w:rPr>
          <w:rFonts w:ascii="Times New Roman" w:hAnsi="Times New Roman" w:cs="Times New Roman"/>
          <w:sz w:val="32"/>
          <w:szCs w:val="32"/>
        </w:rPr>
        <w:t xml:space="preserve"> for each one of us.</w:t>
      </w:r>
      <w:r w:rsidR="00644AAA">
        <w:rPr>
          <w:rFonts w:ascii="Times New Roman" w:hAnsi="Times New Roman" w:cs="Times New Roman"/>
          <w:sz w:val="32"/>
          <w:szCs w:val="32"/>
        </w:rPr>
        <w:t xml:space="preserve">  He </w:t>
      </w:r>
      <w:r w:rsidR="009D7342">
        <w:rPr>
          <w:rFonts w:ascii="Times New Roman" w:hAnsi="Times New Roman" w:cs="Times New Roman"/>
          <w:sz w:val="32"/>
          <w:szCs w:val="32"/>
        </w:rPr>
        <w:t>is leading</w:t>
      </w:r>
      <w:r w:rsidR="004C2CB4">
        <w:rPr>
          <w:rFonts w:ascii="Times New Roman" w:hAnsi="Times New Roman" w:cs="Times New Roman"/>
          <w:sz w:val="32"/>
          <w:szCs w:val="32"/>
        </w:rPr>
        <w:t xml:space="preserve"> us to encounter</w:t>
      </w:r>
      <w:r w:rsidR="00B67294">
        <w:rPr>
          <w:rFonts w:ascii="Times New Roman" w:hAnsi="Times New Roman" w:cs="Times New Roman"/>
          <w:sz w:val="32"/>
          <w:szCs w:val="32"/>
        </w:rPr>
        <w:t xml:space="preserve"> Jesus,</w:t>
      </w:r>
      <w:r w:rsidR="004C2CB4">
        <w:rPr>
          <w:rFonts w:ascii="Times New Roman" w:hAnsi="Times New Roman" w:cs="Times New Roman"/>
          <w:sz w:val="32"/>
          <w:szCs w:val="32"/>
        </w:rPr>
        <w:t xml:space="preserve"> th</w:t>
      </w:r>
      <w:r w:rsidR="00294368">
        <w:rPr>
          <w:rFonts w:ascii="Times New Roman" w:hAnsi="Times New Roman" w:cs="Times New Roman"/>
          <w:sz w:val="32"/>
          <w:szCs w:val="32"/>
        </w:rPr>
        <w:t>e one</w:t>
      </w:r>
      <w:r w:rsidR="00420AFF">
        <w:rPr>
          <w:rFonts w:ascii="Times New Roman" w:hAnsi="Times New Roman" w:cs="Times New Roman"/>
          <w:sz w:val="32"/>
          <w:szCs w:val="32"/>
        </w:rPr>
        <w:t xml:space="preserve"> who is at</w:t>
      </w:r>
      <w:r w:rsidR="004C2CB4">
        <w:rPr>
          <w:rFonts w:ascii="Times New Roman" w:hAnsi="Times New Roman" w:cs="Times New Roman"/>
          <w:sz w:val="32"/>
          <w:szCs w:val="32"/>
        </w:rPr>
        <w:t xml:space="preserve"> the very core of our faith</w:t>
      </w:r>
      <w:r w:rsidR="00322423">
        <w:rPr>
          <w:rFonts w:ascii="Times New Roman" w:hAnsi="Times New Roman" w:cs="Times New Roman"/>
          <w:sz w:val="32"/>
          <w:szCs w:val="32"/>
        </w:rPr>
        <w:t>, and</w:t>
      </w:r>
      <w:r w:rsidR="00E9629F">
        <w:rPr>
          <w:rFonts w:ascii="Times New Roman" w:hAnsi="Times New Roman" w:cs="Times New Roman"/>
          <w:sz w:val="32"/>
          <w:szCs w:val="32"/>
        </w:rPr>
        <w:t xml:space="preserve"> to consider</w:t>
      </w:r>
      <w:r w:rsidR="00322423">
        <w:rPr>
          <w:rFonts w:ascii="Times New Roman" w:hAnsi="Times New Roman" w:cs="Times New Roman"/>
          <w:sz w:val="32"/>
          <w:szCs w:val="32"/>
        </w:rPr>
        <w:t xml:space="preserve"> </w:t>
      </w:r>
      <w:r w:rsidR="00B67294">
        <w:rPr>
          <w:rFonts w:ascii="Times New Roman" w:hAnsi="Times New Roman" w:cs="Times New Roman"/>
          <w:sz w:val="32"/>
          <w:szCs w:val="32"/>
        </w:rPr>
        <w:t>the</w:t>
      </w:r>
      <w:r w:rsidR="009D7342">
        <w:rPr>
          <w:rFonts w:ascii="Times New Roman" w:hAnsi="Times New Roman" w:cs="Times New Roman"/>
          <w:sz w:val="32"/>
          <w:szCs w:val="32"/>
        </w:rPr>
        <w:t xml:space="preserve"> consequences</w:t>
      </w:r>
      <w:r w:rsidR="00D8317F">
        <w:rPr>
          <w:rFonts w:ascii="Times New Roman" w:hAnsi="Times New Roman" w:cs="Times New Roman"/>
          <w:sz w:val="32"/>
          <w:szCs w:val="32"/>
        </w:rPr>
        <w:t xml:space="preserve"> </w:t>
      </w:r>
      <w:r w:rsidR="00B67294">
        <w:rPr>
          <w:rFonts w:ascii="Times New Roman" w:hAnsi="Times New Roman" w:cs="Times New Roman"/>
          <w:sz w:val="32"/>
          <w:szCs w:val="32"/>
        </w:rPr>
        <w:t>of that encounter</w:t>
      </w:r>
      <w:r w:rsidR="00D8317F">
        <w:rPr>
          <w:rFonts w:ascii="Times New Roman" w:hAnsi="Times New Roman" w:cs="Times New Roman"/>
          <w:sz w:val="32"/>
          <w:szCs w:val="32"/>
        </w:rPr>
        <w:t>.</w:t>
      </w:r>
    </w:p>
    <w:p w14:paraId="7EA32DEC" w14:textId="77777777" w:rsidR="00DC5817" w:rsidRDefault="00DC5817">
      <w:pPr>
        <w:rPr>
          <w:rFonts w:ascii="Times New Roman" w:hAnsi="Times New Roman" w:cs="Times New Roman"/>
          <w:sz w:val="32"/>
          <w:szCs w:val="32"/>
        </w:rPr>
      </w:pPr>
    </w:p>
    <w:p w14:paraId="00A126E2" w14:textId="38F2499D" w:rsidR="00CF06FF" w:rsidRPr="00C76071" w:rsidRDefault="00EC532B" w:rsidP="00CF06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An</w:t>
      </w:r>
      <w:r w:rsidR="003C753F">
        <w:rPr>
          <w:rFonts w:ascii="Times New Roman" w:hAnsi="Times New Roman" w:cs="Times New Roman"/>
          <w:sz w:val="32"/>
          <w:szCs w:val="32"/>
        </w:rPr>
        <w:t xml:space="preserve"> often overlooked</w:t>
      </w:r>
      <w:r w:rsidR="00AF234E">
        <w:rPr>
          <w:rFonts w:ascii="Times New Roman" w:hAnsi="Times New Roman" w:cs="Times New Roman"/>
          <w:sz w:val="32"/>
          <w:szCs w:val="32"/>
        </w:rPr>
        <w:t xml:space="preserve"> aspect </w:t>
      </w:r>
      <w:r w:rsidR="00A46E67">
        <w:rPr>
          <w:rFonts w:ascii="Times New Roman" w:hAnsi="Times New Roman" w:cs="Times New Roman"/>
          <w:sz w:val="32"/>
          <w:szCs w:val="32"/>
        </w:rPr>
        <w:t xml:space="preserve">of this Gospel passage </w:t>
      </w:r>
      <w:r w:rsidR="003C753F">
        <w:rPr>
          <w:rFonts w:ascii="Times New Roman" w:hAnsi="Times New Roman" w:cs="Times New Roman"/>
          <w:sz w:val="32"/>
          <w:szCs w:val="32"/>
        </w:rPr>
        <w:t>is one</w:t>
      </w:r>
      <w:r w:rsidR="001A2074">
        <w:rPr>
          <w:rFonts w:ascii="Times New Roman" w:hAnsi="Times New Roman" w:cs="Times New Roman"/>
          <w:sz w:val="32"/>
          <w:szCs w:val="32"/>
        </w:rPr>
        <w:t xml:space="preserve"> which</w:t>
      </w:r>
      <w:r w:rsidR="003C753F">
        <w:rPr>
          <w:rFonts w:ascii="Times New Roman" w:hAnsi="Times New Roman" w:cs="Times New Roman"/>
          <w:sz w:val="32"/>
          <w:szCs w:val="32"/>
        </w:rPr>
        <w:t xml:space="preserve"> </w:t>
      </w:r>
      <w:r w:rsidR="00A46E67">
        <w:rPr>
          <w:rFonts w:ascii="Times New Roman" w:hAnsi="Times New Roman" w:cs="Times New Roman"/>
          <w:sz w:val="32"/>
          <w:szCs w:val="32"/>
        </w:rPr>
        <w:t xml:space="preserve">touches </w:t>
      </w:r>
      <w:r w:rsidR="00B063B2">
        <w:rPr>
          <w:rFonts w:ascii="Times New Roman" w:hAnsi="Times New Roman" w:cs="Times New Roman"/>
          <w:sz w:val="32"/>
          <w:szCs w:val="32"/>
        </w:rPr>
        <w:t>on the very nature of</w:t>
      </w:r>
      <w:r w:rsidR="00457BA5">
        <w:rPr>
          <w:rFonts w:ascii="Times New Roman" w:hAnsi="Times New Roman" w:cs="Times New Roman"/>
          <w:sz w:val="32"/>
          <w:szCs w:val="32"/>
        </w:rPr>
        <w:t xml:space="preserve"> Christian</w:t>
      </w:r>
      <w:r w:rsidR="00B063B2">
        <w:rPr>
          <w:rFonts w:ascii="Times New Roman" w:hAnsi="Times New Roman" w:cs="Times New Roman"/>
          <w:sz w:val="32"/>
          <w:szCs w:val="32"/>
        </w:rPr>
        <w:t xml:space="preserve"> faith.  </w:t>
      </w:r>
      <w:r w:rsidR="002777A1">
        <w:rPr>
          <w:rFonts w:ascii="Times New Roman" w:hAnsi="Times New Roman" w:cs="Times New Roman"/>
          <w:sz w:val="32"/>
          <w:szCs w:val="32"/>
        </w:rPr>
        <w:t>True to the culture of the day,</w:t>
      </w:r>
      <w:r w:rsidR="00F67E65">
        <w:rPr>
          <w:rFonts w:ascii="Times New Roman" w:hAnsi="Times New Roman" w:cs="Times New Roman"/>
          <w:sz w:val="32"/>
          <w:szCs w:val="32"/>
        </w:rPr>
        <w:t xml:space="preserve"> the wedding feast of Cana</w:t>
      </w:r>
      <w:r w:rsidR="00F67E65" w:rsidRPr="00F67E65">
        <w:rPr>
          <w:rFonts w:ascii="Times New Roman" w:hAnsi="Times New Roman" w:cs="Times New Roman"/>
          <w:sz w:val="32"/>
          <w:szCs w:val="32"/>
        </w:rPr>
        <w:t xml:space="preserve"> would have lasted a week</w:t>
      </w:r>
      <w:r w:rsidR="00F67E65">
        <w:rPr>
          <w:rFonts w:ascii="Times New Roman" w:hAnsi="Times New Roman" w:cs="Times New Roman"/>
          <w:sz w:val="32"/>
          <w:szCs w:val="32"/>
        </w:rPr>
        <w:t>!</w:t>
      </w:r>
      <w:r w:rsidR="00F67E65" w:rsidRPr="00F67E65">
        <w:rPr>
          <w:rFonts w:ascii="Times New Roman" w:hAnsi="Times New Roman" w:cs="Times New Roman"/>
          <w:sz w:val="32"/>
          <w:szCs w:val="32"/>
        </w:rPr>
        <w:t xml:space="preserve">  It was </w:t>
      </w:r>
      <w:r w:rsidR="002457C9">
        <w:rPr>
          <w:rFonts w:ascii="Times New Roman" w:hAnsi="Times New Roman" w:cs="Times New Roman"/>
          <w:sz w:val="32"/>
          <w:szCs w:val="32"/>
        </w:rPr>
        <w:t>an occasion</w:t>
      </w:r>
      <w:r w:rsidR="00F67E65" w:rsidRPr="00F67E65">
        <w:rPr>
          <w:rFonts w:ascii="Times New Roman" w:hAnsi="Times New Roman" w:cs="Times New Roman"/>
          <w:sz w:val="32"/>
          <w:szCs w:val="32"/>
        </w:rPr>
        <w:t xml:space="preserve"> </w:t>
      </w:r>
      <w:r w:rsidR="002457C9">
        <w:rPr>
          <w:rFonts w:ascii="Times New Roman" w:hAnsi="Times New Roman" w:cs="Times New Roman"/>
          <w:sz w:val="32"/>
          <w:szCs w:val="32"/>
        </w:rPr>
        <w:t>for</w:t>
      </w:r>
      <w:r w:rsidR="00F67E65" w:rsidRPr="00F67E65">
        <w:rPr>
          <w:rFonts w:ascii="Times New Roman" w:hAnsi="Times New Roman" w:cs="Times New Roman"/>
          <w:sz w:val="32"/>
          <w:szCs w:val="32"/>
        </w:rPr>
        <w:t xml:space="preserve"> festivity and rejoicing, not only for the</w:t>
      </w:r>
      <w:r w:rsidR="00F67E65">
        <w:rPr>
          <w:rFonts w:ascii="Times New Roman" w:hAnsi="Times New Roman" w:cs="Times New Roman"/>
          <w:sz w:val="32"/>
          <w:szCs w:val="32"/>
        </w:rPr>
        <w:t xml:space="preserve"> two</w:t>
      </w:r>
      <w:r w:rsidR="00F67E65" w:rsidRPr="00F67E65">
        <w:rPr>
          <w:rFonts w:ascii="Times New Roman" w:hAnsi="Times New Roman" w:cs="Times New Roman"/>
          <w:sz w:val="32"/>
          <w:szCs w:val="32"/>
        </w:rPr>
        <w:t xml:space="preserve"> families </w:t>
      </w:r>
      <w:r w:rsidR="002457C9">
        <w:rPr>
          <w:rFonts w:ascii="Times New Roman" w:hAnsi="Times New Roman" w:cs="Times New Roman"/>
          <w:sz w:val="32"/>
          <w:szCs w:val="32"/>
        </w:rPr>
        <w:t xml:space="preserve">directly </w:t>
      </w:r>
      <w:r w:rsidR="00F67E65">
        <w:rPr>
          <w:rFonts w:ascii="Times New Roman" w:hAnsi="Times New Roman" w:cs="Times New Roman"/>
          <w:sz w:val="32"/>
          <w:szCs w:val="32"/>
        </w:rPr>
        <w:t>concerned</w:t>
      </w:r>
      <w:r w:rsidR="00F67E65" w:rsidRPr="00F67E65">
        <w:rPr>
          <w:rFonts w:ascii="Times New Roman" w:hAnsi="Times New Roman" w:cs="Times New Roman"/>
          <w:sz w:val="32"/>
          <w:szCs w:val="32"/>
        </w:rPr>
        <w:t xml:space="preserve">, but for the whole village, and friends too from neighbouring </w:t>
      </w:r>
      <w:r w:rsidR="00F67E65" w:rsidRPr="00F67E65">
        <w:rPr>
          <w:rFonts w:ascii="Times New Roman" w:hAnsi="Times New Roman" w:cs="Times New Roman"/>
          <w:sz w:val="32"/>
          <w:szCs w:val="32"/>
        </w:rPr>
        <w:lastRenderedPageBreak/>
        <w:t xml:space="preserve">villages – the Gospel </w:t>
      </w:r>
      <w:r w:rsidR="00C1325E">
        <w:rPr>
          <w:rFonts w:ascii="Times New Roman" w:hAnsi="Times New Roman" w:cs="Times New Roman"/>
          <w:sz w:val="32"/>
          <w:szCs w:val="32"/>
        </w:rPr>
        <w:t>passage indicates th</w:t>
      </w:r>
      <w:r w:rsidR="00954BAB">
        <w:rPr>
          <w:rFonts w:ascii="Times New Roman" w:hAnsi="Times New Roman" w:cs="Times New Roman"/>
          <w:sz w:val="32"/>
          <w:szCs w:val="32"/>
        </w:rPr>
        <w:t>at</w:t>
      </w:r>
      <w:r w:rsidR="00C1325E">
        <w:rPr>
          <w:rFonts w:ascii="Times New Roman" w:hAnsi="Times New Roman" w:cs="Times New Roman"/>
          <w:sz w:val="32"/>
          <w:szCs w:val="32"/>
        </w:rPr>
        <w:t xml:space="preserve"> saying</w:t>
      </w:r>
      <w:r w:rsidR="00F67E65" w:rsidRPr="00F67E65">
        <w:rPr>
          <w:rFonts w:ascii="Times New Roman" w:hAnsi="Times New Roman" w:cs="Times New Roman"/>
          <w:sz w:val="32"/>
          <w:szCs w:val="32"/>
        </w:rPr>
        <w:t xml:space="preserve">, </w:t>
      </w:r>
      <w:r w:rsidR="00F67E65" w:rsidRPr="00F67E65">
        <w:rPr>
          <w:rFonts w:ascii="Times New Roman" w:hAnsi="Times New Roman" w:cs="Times New Roman"/>
          <w:i/>
          <w:iCs/>
          <w:sz w:val="32"/>
          <w:szCs w:val="32"/>
        </w:rPr>
        <w:t>“the mother of Jesus was there, and Jesus and his disciples had also been invited.”</w:t>
      </w:r>
      <w:r w:rsidR="00F67E65" w:rsidRPr="00F67E65">
        <w:rPr>
          <w:rFonts w:ascii="Times New Roman" w:hAnsi="Times New Roman" w:cs="Times New Roman"/>
          <w:sz w:val="32"/>
          <w:szCs w:val="32"/>
        </w:rPr>
        <w:t xml:space="preserve">  </w:t>
      </w:r>
      <w:r w:rsidR="00CF06FF" w:rsidRPr="00C76071">
        <w:rPr>
          <w:rFonts w:ascii="Times New Roman" w:hAnsi="Times New Roman" w:cs="Times New Roman"/>
          <w:sz w:val="32"/>
          <w:szCs w:val="32"/>
        </w:rPr>
        <w:t xml:space="preserve">In all cultures, weddings are wonderfully </w:t>
      </w:r>
      <w:r w:rsidR="00E87917" w:rsidRPr="00C76071">
        <w:rPr>
          <w:rFonts w:ascii="Times New Roman" w:hAnsi="Times New Roman" w:cs="Times New Roman"/>
          <w:sz w:val="32"/>
          <w:szCs w:val="32"/>
        </w:rPr>
        <w:t>joyful</w:t>
      </w:r>
      <w:r w:rsidR="00CF06FF" w:rsidRPr="00C76071">
        <w:rPr>
          <w:rFonts w:ascii="Times New Roman" w:hAnsi="Times New Roman" w:cs="Times New Roman"/>
          <w:sz w:val="32"/>
          <w:szCs w:val="32"/>
        </w:rPr>
        <w:t xml:space="preserve"> occasions!  Guests dress up, they sing, dance, joke, laugh, share food</w:t>
      </w:r>
      <w:r w:rsidR="00CF32DC">
        <w:rPr>
          <w:rFonts w:ascii="Times New Roman" w:hAnsi="Times New Roman" w:cs="Times New Roman"/>
          <w:sz w:val="32"/>
          <w:szCs w:val="32"/>
        </w:rPr>
        <w:t xml:space="preserve"> and wine,</w:t>
      </w:r>
      <w:r w:rsidR="00CF06FF" w:rsidRPr="00C76071">
        <w:rPr>
          <w:rFonts w:ascii="Times New Roman" w:hAnsi="Times New Roman" w:cs="Times New Roman"/>
          <w:sz w:val="32"/>
          <w:szCs w:val="32"/>
        </w:rPr>
        <w:t xml:space="preserve"> and have fun together.  </w:t>
      </w:r>
      <w:r w:rsidR="000709C6">
        <w:rPr>
          <w:rFonts w:ascii="Times New Roman" w:hAnsi="Times New Roman" w:cs="Times New Roman"/>
          <w:sz w:val="32"/>
          <w:szCs w:val="32"/>
        </w:rPr>
        <w:t>At that wedding in</w:t>
      </w:r>
      <w:r w:rsidR="00CF06FF" w:rsidRPr="00C76071">
        <w:rPr>
          <w:rFonts w:ascii="Times New Roman" w:hAnsi="Times New Roman" w:cs="Times New Roman"/>
          <w:sz w:val="32"/>
          <w:szCs w:val="32"/>
        </w:rPr>
        <w:t xml:space="preserve"> Cana, Jesus would have been part of th</w:t>
      </w:r>
      <w:r w:rsidR="00D01AAD">
        <w:rPr>
          <w:rFonts w:ascii="Times New Roman" w:hAnsi="Times New Roman" w:cs="Times New Roman"/>
          <w:sz w:val="32"/>
          <w:szCs w:val="32"/>
        </w:rPr>
        <w:t xml:space="preserve">at </w:t>
      </w:r>
      <w:r w:rsidR="00CF06FF" w:rsidRPr="00C76071">
        <w:rPr>
          <w:rFonts w:ascii="Times New Roman" w:hAnsi="Times New Roman" w:cs="Times New Roman"/>
          <w:sz w:val="32"/>
          <w:szCs w:val="32"/>
        </w:rPr>
        <w:t>festivity</w:t>
      </w:r>
      <w:r w:rsidR="002023CE">
        <w:rPr>
          <w:rFonts w:ascii="Times New Roman" w:hAnsi="Times New Roman" w:cs="Times New Roman"/>
          <w:sz w:val="32"/>
          <w:szCs w:val="32"/>
        </w:rPr>
        <w:t>,</w:t>
      </w:r>
      <w:r w:rsidR="005D28AE">
        <w:rPr>
          <w:rFonts w:ascii="Times New Roman" w:hAnsi="Times New Roman" w:cs="Times New Roman"/>
          <w:sz w:val="32"/>
          <w:szCs w:val="32"/>
        </w:rPr>
        <w:t xml:space="preserve"> </w:t>
      </w:r>
      <w:r w:rsidR="00CF06FF" w:rsidRPr="00C76071">
        <w:rPr>
          <w:rFonts w:ascii="Times New Roman" w:hAnsi="Times New Roman" w:cs="Times New Roman"/>
          <w:sz w:val="32"/>
          <w:szCs w:val="32"/>
        </w:rPr>
        <w:t>celebrati</w:t>
      </w:r>
      <w:r w:rsidR="00335B7F">
        <w:rPr>
          <w:rFonts w:ascii="Times New Roman" w:hAnsi="Times New Roman" w:cs="Times New Roman"/>
          <w:sz w:val="32"/>
          <w:szCs w:val="32"/>
        </w:rPr>
        <w:t>ng</w:t>
      </w:r>
      <w:r w:rsidR="00CF06FF" w:rsidRPr="00C76071">
        <w:rPr>
          <w:rFonts w:ascii="Times New Roman" w:hAnsi="Times New Roman" w:cs="Times New Roman"/>
          <w:sz w:val="32"/>
          <w:szCs w:val="32"/>
        </w:rPr>
        <w:t>, singing</w:t>
      </w:r>
      <w:r w:rsidR="00335B7F">
        <w:rPr>
          <w:rFonts w:ascii="Times New Roman" w:hAnsi="Times New Roman" w:cs="Times New Roman"/>
          <w:sz w:val="32"/>
          <w:szCs w:val="32"/>
        </w:rPr>
        <w:t xml:space="preserve"> and dancing,</w:t>
      </w:r>
      <w:r w:rsidR="00CF06FF" w:rsidRPr="00C76071">
        <w:rPr>
          <w:rFonts w:ascii="Times New Roman" w:hAnsi="Times New Roman" w:cs="Times New Roman"/>
          <w:sz w:val="32"/>
          <w:szCs w:val="32"/>
        </w:rPr>
        <w:t xml:space="preserve"> </w:t>
      </w:r>
      <w:r w:rsidR="00DD3CB9">
        <w:rPr>
          <w:rFonts w:ascii="Times New Roman" w:hAnsi="Times New Roman" w:cs="Times New Roman"/>
          <w:sz w:val="32"/>
          <w:szCs w:val="32"/>
        </w:rPr>
        <w:t xml:space="preserve">and </w:t>
      </w:r>
      <w:r w:rsidR="00CF06FF" w:rsidRPr="00C76071">
        <w:rPr>
          <w:rFonts w:ascii="Times New Roman" w:hAnsi="Times New Roman" w:cs="Times New Roman"/>
          <w:sz w:val="32"/>
          <w:szCs w:val="32"/>
        </w:rPr>
        <w:t xml:space="preserve">profoundly happy to </w:t>
      </w:r>
      <w:r w:rsidR="000B0E0C">
        <w:rPr>
          <w:rFonts w:ascii="Times New Roman" w:hAnsi="Times New Roman" w:cs="Times New Roman"/>
          <w:sz w:val="32"/>
          <w:szCs w:val="32"/>
        </w:rPr>
        <w:t>do so</w:t>
      </w:r>
      <w:r w:rsidR="00CF06FF" w:rsidRPr="00C76071">
        <w:rPr>
          <w:rFonts w:ascii="Times New Roman" w:hAnsi="Times New Roman" w:cs="Times New Roman"/>
          <w:sz w:val="32"/>
          <w:szCs w:val="32"/>
        </w:rPr>
        <w:t xml:space="preserve"> with people</w:t>
      </w:r>
      <w:r w:rsidR="008E2FC7">
        <w:rPr>
          <w:rFonts w:ascii="Times New Roman" w:hAnsi="Times New Roman" w:cs="Times New Roman"/>
          <w:sz w:val="32"/>
          <w:szCs w:val="32"/>
        </w:rPr>
        <w:t xml:space="preserve"> whom</w:t>
      </w:r>
      <w:r w:rsidR="00CF06FF" w:rsidRPr="00C76071">
        <w:rPr>
          <w:rFonts w:ascii="Times New Roman" w:hAnsi="Times New Roman" w:cs="Times New Roman"/>
          <w:sz w:val="32"/>
          <w:szCs w:val="32"/>
        </w:rPr>
        <w:t xml:space="preserve"> he knew and loved.  </w:t>
      </w:r>
      <w:r w:rsidR="001947FA" w:rsidRPr="001947FA">
        <w:rPr>
          <w:rFonts w:ascii="Times New Roman" w:hAnsi="Times New Roman" w:cs="Times New Roman"/>
          <w:sz w:val="32"/>
          <w:szCs w:val="32"/>
        </w:rPr>
        <w:t>Jesus</w:t>
      </w:r>
      <w:r w:rsidR="00CF06FF" w:rsidRPr="00C76071">
        <w:rPr>
          <w:rFonts w:ascii="Times New Roman" w:hAnsi="Times New Roman" w:cs="Times New Roman"/>
          <w:sz w:val="32"/>
          <w:szCs w:val="32"/>
        </w:rPr>
        <w:t xml:space="preserve"> bring</w:t>
      </w:r>
      <w:r w:rsidR="001947FA">
        <w:rPr>
          <w:rFonts w:ascii="Times New Roman" w:hAnsi="Times New Roman" w:cs="Times New Roman"/>
          <w:sz w:val="32"/>
          <w:szCs w:val="32"/>
        </w:rPr>
        <w:t>s</w:t>
      </w:r>
      <w:r w:rsidR="00CF06FF" w:rsidRPr="00C76071">
        <w:rPr>
          <w:rFonts w:ascii="Times New Roman" w:hAnsi="Times New Roman" w:cs="Times New Roman"/>
          <w:sz w:val="32"/>
          <w:szCs w:val="32"/>
        </w:rPr>
        <w:t xml:space="preserve"> </w:t>
      </w:r>
      <w:r w:rsidR="00364F40" w:rsidRPr="00C76071">
        <w:rPr>
          <w:rFonts w:ascii="Times New Roman" w:hAnsi="Times New Roman" w:cs="Times New Roman"/>
          <w:sz w:val="32"/>
          <w:szCs w:val="32"/>
        </w:rPr>
        <w:t>joy and</w:t>
      </w:r>
      <w:r w:rsidR="00506C49">
        <w:rPr>
          <w:rFonts w:ascii="Times New Roman" w:hAnsi="Times New Roman" w:cs="Times New Roman"/>
          <w:sz w:val="32"/>
          <w:szCs w:val="32"/>
        </w:rPr>
        <w:t xml:space="preserve"> </w:t>
      </w:r>
      <w:r w:rsidR="00CF06FF" w:rsidRPr="00C76071">
        <w:rPr>
          <w:rFonts w:ascii="Times New Roman" w:hAnsi="Times New Roman" w:cs="Times New Roman"/>
          <w:sz w:val="32"/>
          <w:szCs w:val="32"/>
        </w:rPr>
        <w:t>celebrat</w:t>
      </w:r>
      <w:r w:rsidR="001947FA">
        <w:rPr>
          <w:rFonts w:ascii="Times New Roman" w:hAnsi="Times New Roman" w:cs="Times New Roman"/>
          <w:sz w:val="32"/>
          <w:szCs w:val="32"/>
        </w:rPr>
        <w:t>es</w:t>
      </w:r>
      <w:r w:rsidR="00CF06FF" w:rsidRPr="00C76071">
        <w:rPr>
          <w:rFonts w:ascii="Times New Roman" w:hAnsi="Times New Roman" w:cs="Times New Roman"/>
          <w:sz w:val="32"/>
          <w:szCs w:val="32"/>
        </w:rPr>
        <w:t xml:space="preserve"> love</w:t>
      </w:r>
      <w:r w:rsidR="001947FA">
        <w:rPr>
          <w:rFonts w:ascii="Times New Roman" w:hAnsi="Times New Roman" w:cs="Times New Roman"/>
          <w:sz w:val="32"/>
          <w:szCs w:val="32"/>
        </w:rPr>
        <w:t>!</w:t>
      </w:r>
      <w:r w:rsidR="00CF06FF" w:rsidRPr="00C76071">
        <w:rPr>
          <w:rFonts w:ascii="Times New Roman" w:hAnsi="Times New Roman" w:cs="Times New Roman"/>
          <w:sz w:val="32"/>
          <w:szCs w:val="32"/>
        </w:rPr>
        <w:t xml:space="preserve">  </w:t>
      </w:r>
      <w:r w:rsidR="00847BB3">
        <w:rPr>
          <w:rFonts w:ascii="Times New Roman" w:hAnsi="Times New Roman" w:cs="Times New Roman"/>
          <w:sz w:val="32"/>
          <w:szCs w:val="32"/>
        </w:rPr>
        <w:t>R</w:t>
      </w:r>
      <w:r w:rsidR="00AD0523">
        <w:rPr>
          <w:rFonts w:ascii="Times New Roman" w:hAnsi="Times New Roman" w:cs="Times New Roman"/>
          <w:sz w:val="32"/>
          <w:szCs w:val="32"/>
        </w:rPr>
        <w:t>eligion</w:t>
      </w:r>
      <w:r w:rsidR="00847BB3">
        <w:rPr>
          <w:rFonts w:ascii="Times New Roman" w:hAnsi="Times New Roman" w:cs="Times New Roman"/>
          <w:sz w:val="32"/>
          <w:szCs w:val="32"/>
        </w:rPr>
        <w:t xml:space="preserve"> in our society</w:t>
      </w:r>
      <w:r w:rsidR="00F2024F">
        <w:rPr>
          <w:rFonts w:ascii="Times New Roman" w:hAnsi="Times New Roman" w:cs="Times New Roman"/>
          <w:sz w:val="32"/>
          <w:szCs w:val="32"/>
        </w:rPr>
        <w:t xml:space="preserve"> is frequently presented as </w:t>
      </w:r>
      <w:r w:rsidR="00D8317F">
        <w:rPr>
          <w:rFonts w:ascii="Times New Roman" w:hAnsi="Times New Roman" w:cs="Times New Roman"/>
          <w:sz w:val="32"/>
          <w:szCs w:val="32"/>
        </w:rPr>
        <w:t xml:space="preserve">a </w:t>
      </w:r>
      <w:r w:rsidR="00F2024F">
        <w:rPr>
          <w:rFonts w:ascii="Times New Roman" w:hAnsi="Times New Roman" w:cs="Times New Roman"/>
          <w:sz w:val="32"/>
          <w:szCs w:val="32"/>
        </w:rPr>
        <w:t xml:space="preserve">cramping </w:t>
      </w:r>
      <w:r w:rsidR="00D8317F">
        <w:rPr>
          <w:rFonts w:ascii="Times New Roman" w:hAnsi="Times New Roman" w:cs="Times New Roman"/>
          <w:sz w:val="32"/>
          <w:szCs w:val="32"/>
        </w:rPr>
        <w:t xml:space="preserve">of </w:t>
      </w:r>
      <w:r w:rsidR="0027683B">
        <w:rPr>
          <w:rFonts w:ascii="Times New Roman" w:hAnsi="Times New Roman" w:cs="Times New Roman"/>
          <w:sz w:val="32"/>
          <w:szCs w:val="32"/>
        </w:rPr>
        <w:t>personal liberty,</w:t>
      </w:r>
      <w:r w:rsidR="00AD0523">
        <w:rPr>
          <w:rFonts w:ascii="Times New Roman" w:hAnsi="Times New Roman" w:cs="Times New Roman"/>
          <w:sz w:val="32"/>
          <w:szCs w:val="32"/>
        </w:rPr>
        <w:t xml:space="preserve"> </w:t>
      </w:r>
      <w:r w:rsidR="008E2493">
        <w:rPr>
          <w:rFonts w:ascii="Times New Roman" w:hAnsi="Times New Roman" w:cs="Times New Roman"/>
          <w:sz w:val="32"/>
          <w:szCs w:val="32"/>
        </w:rPr>
        <w:t>and</w:t>
      </w:r>
      <w:r w:rsidR="00376713">
        <w:rPr>
          <w:rFonts w:ascii="Times New Roman" w:hAnsi="Times New Roman" w:cs="Times New Roman"/>
          <w:sz w:val="32"/>
          <w:szCs w:val="32"/>
        </w:rPr>
        <w:t xml:space="preserve"> of</w:t>
      </w:r>
      <w:r w:rsidR="008E2493">
        <w:rPr>
          <w:rFonts w:ascii="Times New Roman" w:hAnsi="Times New Roman" w:cs="Times New Roman"/>
          <w:sz w:val="32"/>
          <w:szCs w:val="32"/>
        </w:rPr>
        <w:t xml:space="preserve"> </w:t>
      </w:r>
      <w:r w:rsidR="00AD0523">
        <w:rPr>
          <w:rFonts w:ascii="Times New Roman" w:hAnsi="Times New Roman" w:cs="Times New Roman"/>
          <w:sz w:val="32"/>
          <w:szCs w:val="32"/>
        </w:rPr>
        <w:t>putting a damper on fun</w:t>
      </w:r>
      <w:r w:rsidR="00CC262A">
        <w:rPr>
          <w:rFonts w:ascii="Times New Roman" w:hAnsi="Times New Roman" w:cs="Times New Roman"/>
          <w:sz w:val="32"/>
          <w:szCs w:val="32"/>
        </w:rPr>
        <w:t>;</w:t>
      </w:r>
      <w:r w:rsidR="007E2212">
        <w:rPr>
          <w:rFonts w:ascii="Times New Roman" w:hAnsi="Times New Roman" w:cs="Times New Roman"/>
          <w:sz w:val="32"/>
          <w:szCs w:val="32"/>
        </w:rPr>
        <w:t xml:space="preserve"> others</w:t>
      </w:r>
      <w:r w:rsidR="00AE79FA">
        <w:rPr>
          <w:rFonts w:ascii="Times New Roman" w:hAnsi="Times New Roman" w:cs="Times New Roman"/>
          <w:sz w:val="32"/>
          <w:szCs w:val="32"/>
        </w:rPr>
        <w:t>, sadly</w:t>
      </w:r>
      <w:r w:rsidR="008E2493">
        <w:rPr>
          <w:rFonts w:ascii="Times New Roman" w:hAnsi="Times New Roman" w:cs="Times New Roman"/>
          <w:sz w:val="32"/>
          <w:szCs w:val="32"/>
        </w:rPr>
        <w:t>,</w:t>
      </w:r>
      <w:r w:rsidR="00AD0523">
        <w:rPr>
          <w:rFonts w:ascii="Times New Roman" w:hAnsi="Times New Roman" w:cs="Times New Roman"/>
          <w:sz w:val="32"/>
          <w:szCs w:val="32"/>
        </w:rPr>
        <w:t xml:space="preserve"> </w:t>
      </w:r>
      <w:r w:rsidR="007E2212">
        <w:rPr>
          <w:rFonts w:ascii="Times New Roman" w:hAnsi="Times New Roman" w:cs="Times New Roman"/>
          <w:sz w:val="32"/>
          <w:szCs w:val="32"/>
        </w:rPr>
        <w:t>experience</w:t>
      </w:r>
      <w:r w:rsidR="00CF06FF" w:rsidRPr="00C76071">
        <w:rPr>
          <w:rFonts w:ascii="Times New Roman" w:hAnsi="Times New Roman" w:cs="Times New Roman"/>
          <w:sz w:val="32"/>
          <w:szCs w:val="32"/>
        </w:rPr>
        <w:t xml:space="preserve"> faith </w:t>
      </w:r>
      <w:r w:rsidR="007E2212">
        <w:rPr>
          <w:rFonts w:ascii="Times New Roman" w:hAnsi="Times New Roman" w:cs="Times New Roman"/>
          <w:sz w:val="32"/>
          <w:szCs w:val="32"/>
        </w:rPr>
        <w:t>as</w:t>
      </w:r>
      <w:r w:rsidR="00AC6EBD">
        <w:rPr>
          <w:rFonts w:ascii="Times New Roman" w:hAnsi="Times New Roman" w:cs="Times New Roman"/>
          <w:sz w:val="32"/>
          <w:szCs w:val="32"/>
        </w:rPr>
        <w:t xml:space="preserve"> a</w:t>
      </w:r>
      <w:r w:rsidR="008D6D05">
        <w:rPr>
          <w:rFonts w:ascii="Times New Roman" w:hAnsi="Times New Roman" w:cs="Times New Roman"/>
          <w:sz w:val="32"/>
          <w:szCs w:val="32"/>
        </w:rPr>
        <w:t xml:space="preserve"> tortuous</w:t>
      </w:r>
      <w:r w:rsidR="00CF06FF" w:rsidRPr="00C76071">
        <w:rPr>
          <w:rFonts w:ascii="Times New Roman" w:hAnsi="Times New Roman" w:cs="Times New Roman"/>
          <w:sz w:val="32"/>
          <w:szCs w:val="32"/>
        </w:rPr>
        <w:t xml:space="preserve"> burden</w:t>
      </w:r>
      <w:r w:rsidR="00111C68">
        <w:rPr>
          <w:rFonts w:ascii="Times New Roman" w:hAnsi="Times New Roman" w:cs="Times New Roman"/>
          <w:sz w:val="32"/>
          <w:szCs w:val="32"/>
        </w:rPr>
        <w:t xml:space="preserve">, </w:t>
      </w:r>
      <w:r w:rsidR="008E2493">
        <w:rPr>
          <w:rFonts w:ascii="Times New Roman" w:hAnsi="Times New Roman" w:cs="Times New Roman"/>
          <w:sz w:val="32"/>
          <w:szCs w:val="32"/>
        </w:rPr>
        <w:t xml:space="preserve">which </w:t>
      </w:r>
      <w:r w:rsidR="00111C68">
        <w:rPr>
          <w:rFonts w:ascii="Times New Roman" w:hAnsi="Times New Roman" w:cs="Times New Roman"/>
          <w:sz w:val="32"/>
          <w:szCs w:val="32"/>
        </w:rPr>
        <w:t>weigh</w:t>
      </w:r>
      <w:r w:rsidR="008E2493">
        <w:rPr>
          <w:rFonts w:ascii="Times New Roman" w:hAnsi="Times New Roman" w:cs="Times New Roman"/>
          <w:sz w:val="32"/>
          <w:szCs w:val="32"/>
        </w:rPr>
        <w:t>s</w:t>
      </w:r>
      <w:r w:rsidR="00111C68">
        <w:rPr>
          <w:rFonts w:ascii="Times New Roman" w:hAnsi="Times New Roman" w:cs="Times New Roman"/>
          <w:sz w:val="32"/>
          <w:szCs w:val="32"/>
        </w:rPr>
        <w:t xml:space="preserve"> them down with scrupl</w:t>
      </w:r>
      <w:r w:rsidR="001B1D2E">
        <w:rPr>
          <w:rFonts w:ascii="Times New Roman" w:hAnsi="Times New Roman" w:cs="Times New Roman"/>
          <w:sz w:val="32"/>
          <w:szCs w:val="32"/>
        </w:rPr>
        <w:t>es</w:t>
      </w:r>
      <w:r w:rsidR="00F85DE7">
        <w:rPr>
          <w:rFonts w:ascii="Times New Roman" w:hAnsi="Times New Roman" w:cs="Times New Roman"/>
          <w:sz w:val="32"/>
          <w:szCs w:val="32"/>
        </w:rPr>
        <w:t xml:space="preserve"> </w:t>
      </w:r>
      <w:r w:rsidR="009B501C">
        <w:rPr>
          <w:rFonts w:ascii="Times New Roman" w:hAnsi="Times New Roman" w:cs="Times New Roman"/>
          <w:sz w:val="32"/>
          <w:szCs w:val="32"/>
        </w:rPr>
        <w:t>–</w:t>
      </w:r>
      <w:r w:rsidR="00CF06FF" w:rsidRPr="00C76071">
        <w:rPr>
          <w:rFonts w:ascii="Times New Roman" w:hAnsi="Times New Roman" w:cs="Times New Roman"/>
          <w:sz w:val="32"/>
          <w:szCs w:val="32"/>
        </w:rPr>
        <w:t xml:space="preserve"> but</w:t>
      </w:r>
      <w:r w:rsidR="009B501C">
        <w:rPr>
          <w:rFonts w:ascii="Times New Roman" w:hAnsi="Times New Roman" w:cs="Times New Roman"/>
          <w:sz w:val="32"/>
          <w:szCs w:val="32"/>
        </w:rPr>
        <w:t xml:space="preserve"> true faith</w:t>
      </w:r>
      <w:r w:rsidR="00F85A3D">
        <w:rPr>
          <w:rFonts w:ascii="Times New Roman" w:hAnsi="Times New Roman" w:cs="Times New Roman"/>
          <w:sz w:val="32"/>
          <w:szCs w:val="32"/>
        </w:rPr>
        <w:t xml:space="preserve"> is</w:t>
      </w:r>
      <w:r w:rsidR="00F85DE7">
        <w:rPr>
          <w:rFonts w:ascii="Times New Roman" w:hAnsi="Times New Roman" w:cs="Times New Roman"/>
          <w:sz w:val="32"/>
          <w:szCs w:val="32"/>
        </w:rPr>
        <w:t xml:space="preserve"> </w:t>
      </w:r>
      <w:r w:rsidR="00CF06FF" w:rsidRPr="00C76071">
        <w:rPr>
          <w:rFonts w:ascii="Times New Roman" w:hAnsi="Times New Roman" w:cs="Times New Roman"/>
          <w:sz w:val="32"/>
          <w:szCs w:val="32"/>
        </w:rPr>
        <w:t>always a joy!</w:t>
      </w:r>
    </w:p>
    <w:p w14:paraId="0C3B0FBB" w14:textId="77777777" w:rsidR="00B34361" w:rsidRDefault="00B34361" w:rsidP="009430A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47321C9" w14:textId="312B5AE5" w:rsidR="0033592C" w:rsidRDefault="00A43D19" w:rsidP="009430A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 John, in the last sentence</w:t>
      </w:r>
      <w:r w:rsidR="00B2182A">
        <w:rPr>
          <w:rFonts w:ascii="Times New Roman" w:hAnsi="Times New Roman" w:cs="Times New Roman"/>
          <w:sz w:val="32"/>
          <w:szCs w:val="32"/>
        </w:rPr>
        <w:t xml:space="preserve"> of the Gospel passage</w:t>
      </w:r>
      <w:r w:rsidR="003B344A">
        <w:rPr>
          <w:rFonts w:ascii="Times New Roman" w:hAnsi="Times New Roman" w:cs="Times New Roman"/>
          <w:sz w:val="32"/>
          <w:szCs w:val="32"/>
        </w:rPr>
        <w:t>,</w:t>
      </w:r>
      <w:r w:rsidR="00B2182A">
        <w:rPr>
          <w:rFonts w:ascii="Times New Roman" w:hAnsi="Times New Roman" w:cs="Times New Roman"/>
          <w:sz w:val="32"/>
          <w:szCs w:val="32"/>
        </w:rPr>
        <w:t xml:space="preserve"> </w:t>
      </w:r>
      <w:r w:rsidR="00555B99">
        <w:rPr>
          <w:rFonts w:ascii="Times New Roman" w:hAnsi="Times New Roman" w:cs="Times New Roman"/>
          <w:sz w:val="32"/>
          <w:szCs w:val="32"/>
        </w:rPr>
        <w:t>indicates</w:t>
      </w:r>
      <w:r w:rsidR="00B2182A">
        <w:rPr>
          <w:rFonts w:ascii="Times New Roman" w:hAnsi="Times New Roman" w:cs="Times New Roman"/>
          <w:sz w:val="32"/>
          <w:szCs w:val="32"/>
        </w:rPr>
        <w:t xml:space="preserve"> </w:t>
      </w:r>
      <w:r w:rsidR="00913B97">
        <w:rPr>
          <w:rFonts w:ascii="Times New Roman" w:hAnsi="Times New Roman" w:cs="Times New Roman"/>
          <w:sz w:val="32"/>
          <w:szCs w:val="32"/>
        </w:rPr>
        <w:t>what the story of the wedding feast is</w:t>
      </w:r>
      <w:r w:rsidR="004F2FAA">
        <w:rPr>
          <w:rFonts w:ascii="Times New Roman" w:hAnsi="Times New Roman" w:cs="Times New Roman"/>
          <w:sz w:val="32"/>
          <w:szCs w:val="32"/>
        </w:rPr>
        <w:t xml:space="preserve"> all</w:t>
      </w:r>
      <w:r w:rsidR="00913B97">
        <w:rPr>
          <w:rFonts w:ascii="Times New Roman" w:hAnsi="Times New Roman" w:cs="Times New Roman"/>
          <w:sz w:val="32"/>
          <w:szCs w:val="32"/>
        </w:rPr>
        <w:t xml:space="preserve"> about, </w:t>
      </w:r>
      <w:r w:rsidR="00913B97" w:rsidRPr="008B241B">
        <w:rPr>
          <w:rFonts w:ascii="Times New Roman" w:hAnsi="Times New Roman" w:cs="Times New Roman"/>
          <w:i/>
          <w:iCs/>
          <w:sz w:val="32"/>
          <w:szCs w:val="32"/>
        </w:rPr>
        <w:t>“</w:t>
      </w:r>
      <w:r w:rsidR="00F14828" w:rsidRPr="008B241B">
        <w:rPr>
          <w:rFonts w:ascii="Times New Roman" w:hAnsi="Times New Roman" w:cs="Times New Roman"/>
          <w:i/>
          <w:iCs/>
          <w:sz w:val="32"/>
          <w:szCs w:val="32"/>
        </w:rPr>
        <w:t>He let his glory be seen, and his disciples believed in him”</w:t>
      </w:r>
      <w:r w:rsidR="00F14828">
        <w:rPr>
          <w:rFonts w:ascii="Times New Roman" w:hAnsi="Times New Roman" w:cs="Times New Roman"/>
          <w:sz w:val="32"/>
          <w:szCs w:val="32"/>
        </w:rPr>
        <w:t>.</w:t>
      </w:r>
      <w:r w:rsidR="001F16DC">
        <w:rPr>
          <w:rFonts w:ascii="Times New Roman" w:hAnsi="Times New Roman" w:cs="Times New Roman"/>
          <w:sz w:val="32"/>
          <w:szCs w:val="32"/>
        </w:rPr>
        <w:t xml:space="preserve">  </w:t>
      </w:r>
      <w:r w:rsidR="00D21536">
        <w:rPr>
          <w:rFonts w:ascii="Times New Roman" w:hAnsi="Times New Roman" w:cs="Times New Roman"/>
          <w:sz w:val="32"/>
          <w:szCs w:val="32"/>
        </w:rPr>
        <w:t>But w</w:t>
      </w:r>
      <w:r w:rsidR="001074FC">
        <w:rPr>
          <w:rFonts w:ascii="Times New Roman" w:hAnsi="Times New Roman" w:cs="Times New Roman"/>
          <w:sz w:val="32"/>
          <w:szCs w:val="32"/>
        </w:rPr>
        <w:t>e will only appreciate</w:t>
      </w:r>
      <w:r w:rsidR="00065501">
        <w:rPr>
          <w:rFonts w:ascii="Times New Roman" w:hAnsi="Times New Roman" w:cs="Times New Roman"/>
          <w:sz w:val="32"/>
          <w:szCs w:val="32"/>
        </w:rPr>
        <w:t xml:space="preserve"> the full meaning of this sentence, if we regard the </w:t>
      </w:r>
      <w:r w:rsidR="00532CD1">
        <w:rPr>
          <w:rFonts w:ascii="Times New Roman" w:hAnsi="Times New Roman" w:cs="Times New Roman"/>
          <w:sz w:val="32"/>
          <w:szCs w:val="32"/>
        </w:rPr>
        <w:t xml:space="preserve">story of the wedding at Cana as an invitation to take part in a kind of treasure hunt, </w:t>
      </w:r>
      <w:r w:rsidR="004B00E2">
        <w:rPr>
          <w:rFonts w:ascii="Times New Roman" w:hAnsi="Times New Roman" w:cs="Times New Roman"/>
          <w:sz w:val="32"/>
          <w:szCs w:val="32"/>
        </w:rPr>
        <w:t>following the careful</w:t>
      </w:r>
      <w:r w:rsidR="00983D2E">
        <w:rPr>
          <w:rFonts w:ascii="Times New Roman" w:hAnsi="Times New Roman" w:cs="Times New Roman"/>
          <w:sz w:val="32"/>
          <w:szCs w:val="32"/>
        </w:rPr>
        <w:t>,</w:t>
      </w:r>
      <w:r w:rsidR="004B00E2">
        <w:rPr>
          <w:rFonts w:ascii="Times New Roman" w:hAnsi="Times New Roman" w:cs="Times New Roman"/>
          <w:sz w:val="32"/>
          <w:szCs w:val="32"/>
        </w:rPr>
        <w:t xml:space="preserve"> cryptic clues </w:t>
      </w:r>
      <w:r w:rsidR="008A1385">
        <w:rPr>
          <w:rFonts w:ascii="Times New Roman" w:hAnsi="Times New Roman" w:cs="Times New Roman"/>
          <w:sz w:val="32"/>
          <w:szCs w:val="32"/>
        </w:rPr>
        <w:t>with which</w:t>
      </w:r>
      <w:r w:rsidR="004B00E2">
        <w:rPr>
          <w:rFonts w:ascii="Times New Roman" w:hAnsi="Times New Roman" w:cs="Times New Roman"/>
          <w:sz w:val="32"/>
          <w:szCs w:val="32"/>
        </w:rPr>
        <w:t xml:space="preserve"> John</w:t>
      </w:r>
      <w:r w:rsidR="00D0045F">
        <w:rPr>
          <w:rFonts w:ascii="Times New Roman" w:hAnsi="Times New Roman" w:cs="Times New Roman"/>
          <w:sz w:val="32"/>
          <w:szCs w:val="32"/>
        </w:rPr>
        <w:t xml:space="preserve"> has</w:t>
      </w:r>
      <w:r w:rsidR="004B00E2">
        <w:rPr>
          <w:rFonts w:ascii="Times New Roman" w:hAnsi="Times New Roman" w:cs="Times New Roman"/>
          <w:sz w:val="32"/>
          <w:szCs w:val="32"/>
        </w:rPr>
        <w:t xml:space="preserve"> pe</w:t>
      </w:r>
      <w:r w:rsidR="004F2FAA">
        <w:rPr>
          <w:rFonts w:ascii="Times New Roman" w:hAnsi="Times New Roman" w:cs="Times New Roman"/>
          <w:sz w:val="32"/>
          <w:szCs w:val="32"/>
        </w:rPr>
        <w:t>pper</w:t>
      </w:r>
      <w:r w:rsidR="00D0045F">
        <w:rPr>
          <w:rFonts w:ascii="Times New Roman" w:hAnsi="Times New Roman" w:cs="Times New Roman"/>
          <w:sz w:val="32"/>
          <w:szCs w:val="32"/>
        </w:rPr>
        <w:t>ed</w:t>
      </w:r>
      <w:r w:rsidR="004F2FAA">
        <w:rPr>
          <w:rFonts w:ascii="Times New Roman" w:hAnsi="Times New Roman" w:cs="Times New Roman"/>
          <w:sz w:val="32"/>
          <w:szCs w:val="32"/>
        </w:rPr>
        <w:t xml:space="preserve"> the account.  </w:t>
      </w:r>
    </w:p>
    <w:p w14:paraId="11B30BC7" w14:textId="77777777" w:rsidR="0033592C" w:rsidRDefault="0033592C" w:rsidP="009430A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B4450CD" w14:textId="0F78635B" w:rsidR="009430AE" w:rsidRDefault="00B819F8" w:rsidP="009430A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</w:t>
      </w:r>
      <w:r w:rsidR="007F6D33">
        <w:rPr>
          <w:rFonts w:ascii="Times New Roman" w:hAnsi="Times New Roman" w:cs="Times New Roman"/>
          <w:sz w:val="32"/>
          <w:szCs w:val="32"/>
        </w:rPr>
        <w:t xml:space="preserve"> first clue is the presence of Mary, the mother of Jesus</w:t>
      </w:r>
      <w:r w:rsidR="00A358CA">
        <w:rPr>
          <w:rFonts w:ascii="Times New Roman" w:hAnsi="Times New Roman" w:cs="Times New Roman"/>
          <w:sz w:val="32"/>
          <w:szCs w:val="32"/>
        </w:rPr>
        <w:t xml:space="preserve">.  </w:t>
      </w:r>
      <w:r w:rsidR="00E72475">
        <w:rPr>
          <w:rFonts w:ascii="Times New Roman" w:hAnsi="Times New Roman" w:cs="Times New Roman"/>
          <w:sz w:val="32"/>
          <w:szCs w:val="32"/>
        </w:rPr>
        <w:t xml:space="preserve">She draws </w:t>
      </w:r>
      <w:r w:rsidR="00672C63">
        <w:rPr>
          <w:rFonts w:ascii="Times New Roman" w:hAnsi="Times New Roman" w:cs="Times New Roman"/>
          <w:sz w:val="32"/>
          <w:szCs w:val="32"/>
        </w:rPr>
        <w:t>J</w:t>
      </w:r>
      <w:r w:rsidR="00E72475">
        <w:rPr>
          <w:rFonts w:ascii="Times New Roman" w:hAnsi="Times New Roman" w:cs="Times New Roman"/>
          <w:sz w:val="32"/>
          <w:szCs w:val="32"/>
        </w:rPr>
        <w:t>esus</w:t>
      </w:r>
      <w:r w:rsidR="003E3EB2">
        <w:rPr>
          <w:rFonts w:ascii="Times New Roman" w:hAnsi="Times New Roman" w:cs="Times New Roman"/>
          <w:sz w:val="32"/>
          <w:szCs w:val="32"/>
        </w:rPr>
        <w:t>’</w:t>
      </w:r>
      <w:r w:rsidR="00E72475">
        <w:rPr>
          <w:rFonts w:ascii="Times New Roman" w:hAnsi="Times New Roman" w:cs="Times New Roman"/>
          <w:sz w:val="32"/>
          <w:szCs w:val="32"/>
        </w:rPr>
        <w:t xml:space="preserve"> attention to </w:t>
      </w:r>
      <w:r w:rsidR="00132729">
        <w:rPr>
          <w:rFonts w:ascii="Times New Roman" w:hAnsi="Times New Roman" w:cs="Times New Roman"/>
          <w:sz w:val="32"/>
          <w:szCs w:val="32"/>
        </w:rPr>
        <w:t>the fact</w:t>
      </w:r>
      <w:r w:rsidR="00AC6EBD">
        <w:rPr>
          <w:rFonts w:ascii="Times New Roman" w:hAnsi="Times New Roman" w:cs="Times New Roman"/>
          <w:sz w:val="32"/>
          <w:szCs w:val="32"/>
        </w:rPr>
        <w:t xml:space="preserve"> that</w:t>
      </w:r>
      <w:r w:rsidR="00132729">
        <w:rPr>
          <w:rFonts w:ascii="Times New Roman" w:hAnsi="Times New Roman" w:cs="Times New Roman"/>
          <w:sz w:val="32"/>
          <w:szCs w:val="32"/>
        </w:rPr>
        <w:t xml:space="preserve">, </w:t>
      </w:r>
      <w:r w:rsidR="00132729" w:rsidRPr="00083735">
        <w:rPr>
          <w:rFonts w:ascii="Times New Roman" w:hAnsi="Times New Roman" w:cs="Times New Roman"/>
          <w:i/>
          <w:iCs/>
          <w:sz w:val="32"/>
          <w:szCs w:val="32"/>
        </w:rPr>
        <w:t>“They have no wine”</w:t>
      </w:r>
      <w:r w:rsidR="00672C63" w:rsidRPr="00083735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672C63">
        <w:rPr>
          <w:rFonts w:ascii="Times New Roman" w:hAnsi="Times New Roman" w:cs="Times New Roman"/>
          <w:sz w:val="32"/>
          <w:szCs w:val="32"/>
        </w:rPr>
        <w:t xml:space="preserve">  It is a profound mistake </w:t>
      </w:r>
      <w:r w:rsidR="00675E2E">
        <w:rPr>
          <w:rFonts w:ascii="Times New Roman" w:hAnsi="Times New Roman" w:cs="Times New Roman"/>
          <w:sz w:val="32"/>
          <w:szCs w:val="32"/>
        </w:rPr>
        <w:t xml:space="preserve">to think </w:t>
      </w:r>
      <w:r w:rsidR="002F5056">
        <w:rPr>
          <w:rFonts w:ascii="Times New Roman" w:hAnsi="Times New Roman" w:cs="Times New Roman"/>
          <w:sz w:val="32"/>
          <w:szCs w:val="32"/>
        </w:rPr>
        <w:t>of</w:t>
      </w:r>
      <w:r w:rsidR="00675E2E">
        <w:rPr>
          <w:rFonts w:ascii="Times New Roman" w:hAnsi="Times New Roman" w:cs="Times New Roman"/>
          <w:sz w:val="32"/>
          <w:szCs w:val="32"/>
        </w:rPr>
        <w:t xml:space="preserve"> Mary’s </w:t>
      </w:r>
      <w:r w:rsidR="00772818">
        <w:rPr>
          <w:rFonts w:ascii="Times New Roman" w:hAnsi="Times New Roman" w:cs="Times New Roman"/>
          <w:sz w:val="32"/>
          <w:szCs w:val="32"/>
        </w:rPr>
        <w:t>role</w:t>
      </w:r>
      <w:r w:rsidR="00675E2E">
        <w:rPr>
          <w:rFonts w:ascii="Times New Roman" w:hAnsi="Times New Roman" w:cs="Times New Roman"/>
          <w:sz w:val="32"/>
          <w:szCs w:val="32"/>
        </w:rPr>
        <w:t xml:space="preserve"> </w:t>
      </w:r>
      <w:r w:rsidR="002F5056">
        <w:rPr>
          <w:rFonts w:ascii="Times New Roman" w:hAnsi="Times New Roman" w:cs="Times New Roman"/>
          <w:sz w:val="32"/>
          <w:szCs w:val="32"/>
        </w:rPr>
        <w:t>a</w:t>
      </w:r>
      <w:r w:rsidR="00675E2E">
        <w:rPr>
          <w:rFonts w:ascii="Times New Roman" w:hAnsi="Times New Roman" w:cs="Times New Roman"/>
          <w:sz w:val="32"/>
          <w:szCs w:val="32"/>
        </w:rPr>
        <w:t>s</w:t>
      </w:r>
      <w:r w:rsidR="002F5056">
        <w:rPr>
          <w:rFonts w:ascii="Times New Roman" w:hAnsi="Times New Roman" w:cs="Times New Roman"/>
          <w:sz w:val="32"/>
          <w:szCs w:val="32"/>
        </w:rPr>
        <w:t xml:space="preserve"> </w:t>
      </w:r>
      <w:r w:rsidR="00463134">
        <w:rPr>
          <w:rFonts w:ascii="Times New Roman" w:hAnsi="Times New Roman" w:cs="Times New Roman"/>
          <w:sz w:val="32"/>
          <w:szCs w:val="32"/>
        </w:rPr>
        <w:t xml:space="preserve">that of </w:t>
      </w:r>
      <w:r w:rsidR="002F5056">
        <w:rPr>
          <w:rFonts w:ascii="Times New Roman" w:hAnsi="Times New Roman" w:cs="Times New Roman"/>
          <w:sz w:val="32"/>
          <w:szCs w:val="32"/>
        </w:rPr>
        <w:t>merely</w:t>
      </w:r>
      <w:r w:rsidR="00675E2E">
        <w:rPr>
          <w:rFonts w:ascii="Times New Roman" w:hAnsi="Times New Roman" w:cs="Times New Roman"/>
          <w:sz w:val="32"/>
          <w:szCs w:val="32"/>
        </w:rPr>
        <w:t xml:space="preserve"> one of maternal </w:t>
      </w:r>
      <w:r w:rsidR="00DF6F8A">
        <w:rPr>
          <w:rFonts w:ascii="Times New Roman" w:hAnsi="Times New Roman" w:cs="Times New Roman"/>
          <w:sz w:val="32"/>
          <w:szCs w:val="32"/>
        </w:rPr>
        <w:t>persuasion</w:t>
      </w:r>
      <w:r w:rsidR="003E3EB2">
        <w:rPr>
          <w:rFonts w:ascii="Times New Roman" w:hAnsi="Times New Roman" w:cs="Times New Roman"/>
          <w:sz w:val="32"/>
          <w:szCs w:val="32"/>
        </w:rPr>
        <w:t>.  Such gentle arm twisting</w:t>
      </w:r>
      <w:r w:rsidR="00343911">
        <w:rPr>
          <w:rFonts w:ascii="Times New Roman" w:hAnsi="Times New Roman" w:cs="Times New Roman"/>
          <w:sz w:val="32"/>
          <w:szCs w:val="32"/>
        </w:rPr>
        <w:t xml:space="preserve"> is not</w:t>
      </w:r>
      <w:r w:rsidR="00490641">
        <w:rPr>
          <w:rFonts w:ascii="Times New Roman" w:hAnsi="Times New Roman" w:cs="Times New Roman"/>
          <w:sz w:val="32"/>
          <w:szCs w:val="32"/>
        </w:rPr>
        <w:t xml:space="preserve"> in</w:t>
      </w:r>
      <w:r w:rsidR="00343911">
        <w:rPr>
          <w:rFonts w:ascii="Times New Roman" w:hAnsi="Times New Roman" w:cs="Times New Roman"/>
          <w:sz w:val="32"/>
          <w:szCs w:val="32"/>
        </w:rPr>
        <w:t xml:space="preserve"> St John’s thinking!  </w:t>
      </w:r>
      <w:r w:rsidR="00D77666">
        <w:rPr>
          <w:rFonts w:ascii="Times New Roman" w:hAnsi="Times New Roman" w:cs="Times New Roman"/>
          <w:sz w:val="32"/>
          <w:szCs w:val="32"/>
        </w:rPr>
        <w:t xml:space="preserve">He mentions Mary for two reasons: first, </w:t>
      </w:r>
      <w:r w:rsidR="00727CF9">
        <w:rPr>
          <w:rFonts w:ascii="Times New Roman" w:hAnsi="Times New Roman" w:cs="Times New Roman"/>
          <w:sz w:val="32"/>
          <w:szCs w:val="32"/>
        </w:rPr>
        <w:t xml:space="preserve">the real transformation is not </w:t>
      </w:r>
      <w:r w:rsidR="009A4EFD">
        <w:rPr>
          <w:rFonts w:ascii="Times New Roman" w:hAnsi="Times New Roman" w:cs="Times New Roman"/>
          <w:sz w:val="32"/>
          <w:szCs w:val="32"/>
        </w:rPr>
        <w:t xml:space="preserve">water into wine, </w:t>
      </w:r>
      <w:r w:rsidR="00AC6EBD">
        <w:rPr>
          <w:rFonts w:ascii="Times New Roman" w:hAnsi="Times New Roman" w:cs="Times New Roman"/>
          <w:sz w:val="32"/>
          <w:szCs w:val="32"/>
        </w:rPr>
        <w:t xml:space="preserve">but </w:t>
      </w:r>
      <w:r w:rsidR="009A4EFD">
        <w:rPr>
          <w:rFonts w:ascii="Times New Roman" w:hAnsi="Times New Roman" w:cs="Times New Roman"/>
          <w:sz w:val="32"/>
          <w:szCs w:val="32"/>
        </w:rPr>
        <w:t>rather the personal transformation</w:t>
      </w:r>
      <w:r w:rsidR="00A36200">
        <w:rPr>
          <w:rFonts w:ascii="Times New Roman" w:hAnsi="Times New Roman" w:cs="Times New Roman"/>
          <w:sz w:val="32"/>
          <w:szCs w:val="32"/>
        </w:rPr>
        <w:t xml:space="preserve"> that takes place</w:t>
      </w:r>
      <w:r w:rsidR="009A4EFD">
        <w:rPr>
          <w:rFonts w:ascii="Times New Roman" w:hAnsi="Times New Roman" w:cs="Times New Roman"/>
          <w:sz w:val="32"/>
          <w:szCs w:val="32"/>
        </w:rPr>
        <w:t xml:space="preserve"> when we follow Mary’s </w:t>
      </w:r>
      <w:r w:rsidR="00490641">
        <w:rPr>
          <w:rFonts w:ascii="Times New Roman" w:hAnsi="Times New Roman" w:cs="Times New Roman"/>
          <w:sz w:val="32"/>
          <w:szCs w:val="32"/>
        </w:rPr>
        <w:t xml:space="preserve">sound </w:t>
      </w:r>
      <w:r w:rsidR="009A4EFD">
        <w:rPr>
          <w:rFonts w:ascii="Times New Roman" w:hAnsi="Times New Roman" w:cs="Times New Roman"/>
          <w:sz w:val="32"/>
          <w:szCs w:val="32"/>
        </w:rPr>
        <w:t xml:space="preserve">advice, and </w:t>
      </w:r>
      <w:r w:rsidR="00236D63" w:rsidRPr="00083735">
        <w:rPr>
          <w:rFonts w:ascii="Times New Roman" w:hAnsi="Times New Roman" w:cs="Times New Roman"/>
          <w:i/>
          <w:iCs/>
          <w:sz w:val="32"/>
          <w:szCs w:val="32"/>
        </w:rPr>
        <w:t>“Do whatever he tell</w:t>
      </w:r>
      <w:r w:rsidR="00DE544E">
        <w:rPr>
          <w:rFonts w:ascii="Times New Roman" w:hAnsi="Times New Roman" w:cs="Times New Roman"/>
          <w:i/>
          <w:iCs/>
          <w:sz w:val="32"/>
          <w:szCs w:val="32"/>
        </w:rPr>
        <w:t>s</w:t>
      </w:r>
      <w:r w:rsidR="00236D63" w:rsidRPr="00083735">
        <w:rPr>
          <w:rFonts w:ascii="Times New Roman" w:hAnsi="Times New Roman" w:cs="Times New Roman"/>
          <w:i/>
          <w:iCs/>
          <w:sz w:val="32"/>
          <w:szCs w:val="32"/>
        </w:rPr>
        <w:t xml:space="preserve"> you”</w:t>
      </w:r>
      <w:r w:rsidR="00236D63">
        <w:rPr>
          <w:rFonts w:ascii="Times New Roman" w:hAnsi="Times New Roman" w:cs="Times New Roman"/>
          <w:sz w:val="32"/>
          <w:szCs w:val="32"/>
        </w:rPr>
        <w:t>;</w:t>
      </w:r>
      <w:r w:rsidR="00F969DB">
        <w:rPr>
          <w:rFonts w:ascii="Times New Roman" w:hAnsi="Times New Roman" w:cs="Times New Roman"/>
          <w:sz w:val="32"/>
          <w:szCs w:val="32"/>
        </w:rPr>
        <w:t xml:space="preserve"> </w:t>
      </w:r>
      <w:r w:rsidR="007105B5">
        <w:rPr>
          <w:rFonts w:ascii="Times New Roman" w:hAnsi="Times New Roman" w:cs="Times New Roman"/>
          <w:sz w:val="32"/>
          <w:szCs w:val="32"/>
        </w:rPr>
        <w:t xml:space="preserve">the second reason, </w:t>
      </w:r>
      <w:r w:rsidR="001B0100">
        <w:rPr>
          <w:rFonts w:ascii="Times New Roman" w:hAnsi="Times New Roman" w:cs="Times New Roman"/>
          <w:sz w:val="32"/>
          <w:szCs w:val="32"/>
        </w:rPr>
        <w:t xml:space="preserve">is that John is preparing us for </w:t>
      </w:r>
      <w:r w:rsidR="00D12774">
        <w:rPr>
          <w:rFonts w:ascii="Times New Roman" w:hAnsi="Times New Roman" w:cs="Times New Roman"/>
          <w:sz w:val="32"/>
          <w:szCs w:val="32"/>
        </w:rPr>
        <w:t>our next</w:t>
      </w:r>
      <w:r w:rsidR="00266D8F">
        <w:rPr>
          <w:rFonts w:ascii="Times New Roman" w:hAnsi="Times New Roman" w:cs="Times New Roman"/>
          <w:sz w:val="32"/>
          <w:szCs w:val="32"/>
        </w:rPr>
        <w:t>, and even more remarkable</w:t>
      </w:r>
      <w:r w:rsidR="00491B08">
        <w:rPr>
          <w:rFonts w:ascii="Times New Roman" w:hAnsi="Times New Roman" w:cs="Times New Roman"/>
          <w:sz w:val="32"/>
          <w:szCs w:val="32"/>
        </w:rPr>
        <w:t>, meeting</w:t>
      </w:r>
      <w:r w:rsidR="00D12774">
        <w:rPr>
          <w:rFonts w:ascii="Times New Roman" w:hAnsi="Times New Roman" w:cs="Times New Roman"/>
          <w:sz w:val="32"/>
          <w:szCs w:val="32"/>
        </w:rPr>
        <w:t xml:space="preserve"> with Mary – that will be beneath the Cross</w:t>
      </w:r>
      <w:r w:rsidR="00AC1D17">
        <w:rPr>
          <w:rFonts w:ascii="Times New Roman" w:hAnsi="Times New Roman" w:cs="Times New Roman"/>
          <w:sz w:val="32"/>
          <w:szCs w:val="32"/>
        </w:rPr>
        <w:t>.</w:t>
      </w:r>
    </w:p>
    <w:p w14:paraId="1AC0860C" w14:textId="7711F013" w:rsidR="00F67E65" w:rsidRDefault="001B7233" w:rsidP="005F18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Mention of the Cross </w:t>
      </w:r>
      <w:r w:rsidR="00AB3F7F">
        <w:rPr>
          <w:rFonts w:ascii="Times New Roman" w:hAnsi="Times New Roman" w:cs="Times New Roman"/>
          <w:sz w:val="32"/>
          <w:szCs w:val="32"/>
        </w:rPr>
        <w:t xml:space="preserve">brings into focus Jesus’ puzzling response to his mother, </w:t>
      </w:r>
      <w:r w:rsidR="00AB3F7F" w:rsidRPr="00EA38DF">
        <w:rPr>
          <w:rFonts w:ascii="Times New Roman" w:hAnsi="Times New Roman" w:cs="Times New Roman"/>
          <w:i/>
          <w:iCs/>
          <w:sz w:val="32"/>
          <w:szCs w:val="32"/>
        </w:rPr>
        <w:t xml:space="preserve">“My hour has </w:t>
      </w:r>
      <w:r w:rsidR="007F6232" w:rsidRPr="00EA38DF">
        <w:rPr>
          <w:rFonts w:ascii="Times New Roman" w:hAnsi="Times New Roman" w:cs="Times New Roman"/>
          <w:i/>
          <w:iCs/>
          <w:sz w:val="32"/>
          <w:szCs w:val="32"/>
        </w:rPr>
        <w:t>not come yet”.</w:t>
      </w:r>
      <w:r w:rsidR="00500D24">
        <w:rPr>
          <w:rFonts w:ascii="Times New Roman" w:hAnsi="Times New Roman" w:cs="Times New Roman"/>
          <w:sz w:val="32"/>
          <w:szCs w:val="32"/>
        </w:rPr>
        <w:t xml:space="preserve">  </w:t>
      </w:r>
      <w:r w:rsidR="0004387D">
        <w:rPr>
          <w:rFonts w:ascii="Times New Roman" w:hAnsi="Times New Roman" w:cs="Times New Roman"/>
          <w:sz w:val="32"/>
          <w:szCs w:val="32"/>
        </w:rPr>
        <w:t xml:space="preserve">The event of the wedding feast propels our minds </w:t>
      </w:r>
      <w:r w:rsidR="0004790A">
        <w:rPr>
          <w:rFonts w:ascii="Times New Roman" w:hAnsi="Times New Roman" w:cs="Times New Roman"/>
          <w:sz w:val="32"/>
          <w:szCs w:val="32"/>
        </w:rPr>
        <w:t xml:space="preserve">forward to the Last Supper, </w:t>
      </w:r>
      <w:r w:rsidR="00713251">
        <w:rPr>
          <w:rFonts w:ascii="Times New Roman" w:hAnsi="Times New Roman" w:cs="Times New Roman"/>
          <w:sz w:val="32"/>
          <w:szCs w:val="32"/>
        </w:rPr>
        <w:t>the passion and death of Jesus on Good Friday, and the resurrection</w:t>
      </w:r>
      <w:r w:rsidR="00ED7587">
        <w:rPr>
          <w:rFonts w:ascii="Times New Roman" w:hAnsi="Times New Roman" w:cs="Times New Roman"/>
          <w:sz w:val="32"/>
          <w:szCs w:val="32"/>
        </w:rPr>
        <w:t xml:space="preserve"> on Easter Sunday</w:t>
      </w:r>
      <w:r w:rsidR="00461A8B">
        <w:rPr>
          <w:rFonts w:ascii="Times New Roman" w:hAnsi="Times New Roman" w:cs="Times New Roman"/>
          <w:sz w:val="32"/>
          <w:szCs w:val="32"/>
        </w:rPr>
        <w:t xml:space="preserve"> </w:t>
      </w:r>
      <w:r w:rsidR="00717F9A">
        <w:rPr>
          <w:rFonts w:ascii="Times New Roman" w:hAnsi="Times New Roman" w:cs="Times New Roman"/>
          <w:sz w:val="32"/>
          <w:szCs w:val="32"/>
        </w:rPr>
        <w:t>–</w:t>
      </w:r>
      <w:r w:rsidR="00461A8B">
        <w:rPr>
          <w:rFonts w:ascii="Times New Roman" w:hAnsi="Times New Roman" w:cs="Times New Roman"/>
          <w:sz w:val="32"/>
          <w:szCs w:val="32"/>
        </w:rPr>
        <w:t xml:space="preserve"> </w:t>
      </w:r>
      <w:r w:rsidR="00717F9A">
        <w:rPr>
          <w:rFonts w:ascii="Times New Roman" w:hAnsi="Times New Roman" w:cs="Times New Roman"/>
          <w:sz w:val="32"/>
          <w:szCs w:val="32"/>
        </w:rPr>
        <w:t>th</w:t>
      </w:r>
      <w:r w:rsidR="003A5870">
        <w:rPr>
          <w:rFonts w:ascii="Times New Roman" w:hAnsi="Times New Roman" w:cs="Times New Roman"/>
          <w:sz w:val="32"/>
          <w:szCs w:val="32"/>
        </w:rPr>
        <w:t xml:space="preserve">is is </w:t>
      </w:r>
      <w:r w:rsidR="003A5870">
        <w:rPr>
          <w:rFonts w:ascii="Times New Roman" w:hAnsi="Times New Roman" w:cs="Times New Roman"/>
          <w:sz w:val="32"/>
          <w:szCs w:val="32"/>
        </w:rPr>
        <w:lastRenderedPageBreak/>
        <w:t>th</w:t>
      </w:r>
      <w:r w:rsidR="0054751A">
        <w:rPr>
          <w:rFonts w:ascii="Times New Roman" w:hAnsi="Times New Roman" w:cs="Times New Roman"/>
          <w:sz w:val="32"/>
          <w:szCs w:val="32"/>
        </w:rPr>
        <w:t xml:space="preserve">e </w:t>
      </w:r>
      <w:r w:rsidR="0054751A" w:rsidRPr="0054751A">
        <w:rPr>
          <w:rFonts w:ascii="Times New Roman" w:hAnsi="Times New Roman" w:cs="Times New Roman"/>
          <w:i/>
          <w:iCs/>
          <w:sz w:val="32"/>
          <w:szCs w:val="32"/>
        </w:rPr>
        <w:t>“hour”</w:t>
      </w:r>
      <w:r w:rsidR="0054751A">
        <w:rPr>
          <w:rFonts w:ascii="Times New Roman" w:hAnsi="Times New Roman" w:cs="Times New Roman"/>
          <w:sz w:val="32"/>
          <w:szCs w:val="32"/>
        </w:rPr>
        <w:t xml:space="preserve"> when</w:t>
      </w:r>
      <w:r w:rsidR="00717F9A">
        <w:rPr>
          <w:rFonts w:ascii="Times New Roman" w:hAnsi="Times New Roman" w:cs="Times New Roman"/>
          <w:sz w:val="32"/>
          <w:szCs w:val="32"/>
        </w:rPr>
        <w:t xml:space="preserve"> his glory will be fully revealed</w:t>
      </w:r>
      <w:r w:rsidR="00AE4394">
        <w:rPr>
          <w:rFonts w:ascii="Times New Roman" w:hAnsi="Times New Roman" w:cs="Times New Roman"/>
          <w:sz w:val="32"/>
          <w:szCs w:val="32"/>
        </w:rPr>
        <w:t xml:space="preserve"> – glory </w:t>
      </w:r>
      <w:r w:rsidR="00A16F56">
        <w:rPr>
          <w:rFonts w:ascii="Times New Roman" w:hAnsi="Times New Roman" w:cs="Times New Roman"/>
          <w:sz w:val="32"/>
          <w:szCs w:val="32"/>
        </w:rPr>
        <w:t>that is</w:t>
      </w:r>
      <w:r w:rsidR="00396F70">
        <w:rPr>
          <w:rFonts w:ascii="Times New Roman" w:hAnsi="Times New Roman" w:cs="Times New Roman"/>
          <w:sz w:val="32"/>
          <w:szCs w:val="32"/>
        </w:rPr>
        <w:t xml:space="preserve"> his</w:t>
      </w:r>
      <w:r w:rsidR="00AE4394">
        <w:rPr>
          <w:rFonts w:ascii="Times New Roman" w:hAnsi="Times New Roman" w:cs="Times New Roman"/>
          <w:sz w:val="32"/>
          <w:szCs w:val="32"/>
        </w:rPr>
        <w:t xml:space="preserve"> self-giving love</w:t>
      </w:r>
      <w:r w:rsidR="00A16F56">
        <w:rPr>
          <w:rFonts w:ascii="Times New Roman" w:hAnsi="Times New Roman" w:cs="Times New Roman"/>
          <w:sz w:val="32"/>
          <w:szCs w:val="32"/>
        </w:rPr>
        <w:t>.</w:t>
      </w:r>
    </w:p>
    <w:p w14:paraId="6AA5810E" w14:textId="008494F3" w:rsidR="00B945B9" w:rsidRPr="00D00B3D" w:rsidRDefault="00CB4F24" w:rsidP="005F18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Self-giving love is at the very heart of a marriage</w:t>
      </w:r>
      <w:r w:rsidR="00F33862">
        <w:rPr>
          <w:rFonts w:ascii="Times New Roman" w:hAnsi="Times New Roman" w:cs="Times New Roman"/>
          <w:sz w:val="32"/>
          <w:szCs w:val="32"/>
        </w:rPr>
        <w:t xml:space="preserve"> </w:t>
      </w:r>
      <w:r w:rsidR="003A58AD">
        <w:rPr>
          <w:rFonts w:ascii="Times New Roman" w:hAnsi="Times New Roman" w:cs="Times New Roman"/>
          <w:sz w:val="32"/>
          <w:szCs w:val="32"/>
        </w:rPr>
        <w:t xml:space="preserve">– but Jesus on the Cross </w:t>
      </w:r>
      <w:r w:rsidR="0006245F">
        <w:rPr>
          <w:rFonts w:ascii="Times New Roman" w:hAnsi="Times New Roman" w:cs="Times New Roman"/>
          <w:sz w:val="32"/>
          <w:szCs w:val="32"/>
        </w:rPr>
        <w:t>gives</w:t>
      </w:r>
      <w:r w:rsidR="003A58AD">
        <w:rPr>
          <w:rFonts w:ascii="Times New Roman" w:hAnsi="Times New Roman" w:cs="Times New Roman"/>
          <w:sz w:val="32"/>
          <w:szCs w:val="32"/>
        </w:rPr>
        <w:t xml:space="preserve"> self-giving love a whole new </w:t>
      </w:r>
      <w:r w:rsidR="0006245F">
        <w:rPr>
          <w:rFonts w:ascii="Times New Roman" w:hAnsi="Times New Roman" w:cs="Times New Roman"/>
          <w:sz w:val="32"/>
          <w:szCs w:val="32"/>
        </w:rPr>
        <w:t>understanding</w:t>
      </w:r>
      <w:r w:rsidR="00D41063">
        <w:rPr>
          <w:rFonts w:ascii="Times New Roman" w:hAnsi="Times New Roman" w:cs="Times New Roman"/>
          <w:sz w:val="32"/>
          <w:szCs w:val="32"/>
        </w:rPr>
        <w:t>.  This is what St John indicates</w:t>
      </w:r>
      <w:r w:rsidR="00CD03BB">
        <w:rPr>
          <w:rFonts w:ascii="Times New Roman" w:hAnsi="Times New Roman" w:cs="Times New Roman"/>
          <w:sz w:val="32"/>
          <w:szCs w:val="32"/>
        </w:rPr>
        <w:t xml:space="preserve"> in</w:t>
      </w:r>
      <w:r w:rsidR="001C76E6">
        <w:rPr>
          <w:rFonts w:ascii="Times New Roman" w:hAnsi="Times New Roman" w:cs="Times New Roman"/>
          <w:sz w:val="32"/>
          <w:szCs w:val="32"/>
        </w:rPr>
        <w:t xml:space="preserve"> his</w:t>
      </w:r>
      <w:r w:rsidR="00CD03BB">
        <w:rPr>
          <w:rFonts w:ascii="Times New Roman" w:hAnsi="Times New Roman" w:cs="Times New Roman"/>
          <w:sz w:val="32"/>
          <w:szCs w:val="32"/>
        </w:rPr>
        <w:t xml:space="preserve"> </w:t>
      </w:r>
      <w:r w:rsidR="008D27E2">
        <w:rPr>
          <w:rFonts w:ascii="Times New Roman" w:hAnsi="Times New Roman" w:cs="Times New Roman"/>
          <w:sz w:val="32"/>
          <w:szCs w:val="32"/>
        </w:rPr>
        <w:t xml:space="preserve">reference to the </w:t>
      </w:r>
      <w:r w:rsidR="008D27E2" w:rsidRPr="00C24B4A">
        <w:rPr>
          <w:rFonts w:ascii="Times New Roman" w:hAnsi="Times New Roman" w:cs="Times New Roman"/>
          <w:i/>
          <w:iCs/>
          <w:sz w:val="32"/>
          <w:szCs w:val="32"/>
        </w:rPr>
        <w:t>“stone water jars”</w:t>
      </w:r>
      <w:r w:rsidR="004066B1">
        <w:rPr>
          <w:rFonts w:ascii="Times New Roman" w:hAnsi="Times New Roman" w:cs="Times New Roman"/>
          <w:sz w:val="32"/>
          <w:szCs w:val="32"/>
        </w:rPr>
        <w:t xml:space="preserve"> filled </w:t>
      </w:r>
      <w:r w:rsidR="004066B1" w:rsidRPr="00C24B4A">
        <w:rPr>
          <w:rFonts w:ascii="Times New Roman" w:hAnsi="Times New Roman" w:cs="Times New Roman"/>
          <w:i/>
          <w:iCs/>
          <w:sz w:val="32"/>
          <w:szCs w:val="32"/>
        </w:rPr>
        <w:t>“to the brim”</w:t>
      </w:r>
      <w:r w:rsidR="004066B1">
        <w:rPr>
          <w:rFonts w:ascii="Times New Roman" w:hAnsi="Times New Roman" w:cs="Times New Roman"/>
          <w:sz w:val="32"/>
          <w:szCs w:val="32"/>
        </w:rPr>
        <w:t xml:space="preserve"> with </w:t>
      </w:r>
      <w:r w:rsidR="00F0741D" w:rsidRPr="00C24B4A">
        <w:rPr>
          <w:rFonts w:ascii="Times New Roman" w:hAnsi="Times New Roman" w:cs="Times New Roman"/>
          <w:i/>
          <w:iCs/>
          <w:sz w:val="32"/>
          <w:szCs w:val="32"/>
        </w:rPr>
        <w:t>“</w:t>
      </w:r>
      <w:r w:rsidR="004066B1" w:rsidRPr="00C24B4A">
        <w:rPr>
          <w:rFonts w:ascii="Times New Roman" w:hAnsi="Times New Roman" w:cs="Times New Roman"/>
          <w:i/>
          <w:iCs/>
          <w:sz w:val="32"/>
          <w:szCs w:val="32"/>
        </w:rPr>
        <w:t xml:space="preserve">the </w:t>
      </w:r>
      <w:r w:rsidR="00F0741D" w:rsidRPr="00C24B4A">
        <w:rPr>
          <w:rFonts w:ascii="Times New Roman" w:hAnsi="Times New Roman" w:cs="Times New Roman"/>
          <w:i/>
          <w:iCs/>
          <w:sz w:val="32"/>
          <w:szCs w:val="32"/>
        </w:rPr>
        <w:t>best wine”</w:t>
      </w:r>
      <w:r w:rsidR="001C76E6">
        <w:rPr>
          <w:rFonts w:ascii="Times New Roman" w:hAnsi="Times New Roman" w:cs="Times New Roman"/>
          <w:sz w:val="32"/>
          <w:szCs w:val="32"/>
        </w:rPr>
        <w:t xml:space="preserve"> </w:t>
      </w:r>
      <w:r w:rsidR="00881C63">
        <w:rPr>
          <w:rFonts w:ascii="Times New Roman" w:hAnsi="Times New Roman" w:cs="Times New Roman"/>
          <w:sz w:val="32"/>
          <w:szCs w:val="32"/>
        </w:rPr>
        <w:t>–</w:t>
      </w:r>
      <w:r w:rsidR="00EE0D23">
        <w:rPr>
          <w:rFonts w:ascii="Times New Roman" w:hAnsi="Times New Roman" w:cs="Times New Roman"/>
          <w:sz w:val="32"/>
          <w:szCs w:val="32"/>
        </w:rPr>
        <w:t xml:space="preserve"> </w:t>
      </w:r>
      <w:r w:rsidR="001B5013">
        <w:rPr>
          <w:rFonts w:ascii="Times New Roman" w:hAnsi="Times New Roman" w:cs="Times New Roman"/>
          <w:sz w:val="32"/>
          <w:szCs w:val="32"/>
        </w:rPr>
        <w:t>wine</w:t>
      </w:r>
      <w:r w:rsidR="00881C63">
        <w:rPr>
          <w:rFonts w:ascii="Times New Roman" w:hAnsi="Times New Roman" w:cs="Times New Roman"/>
          <w:sz w:val="32"/>
          <w:szCs w:val="32"/>
        </w:rPr>
        <w:t xml:space="preserve"> is the symbol of the self-giving of the grapes, and thus a symbol of love!</w:t>
      </w:r>
      <w:r w:rsidR="00C06B6A">
        <w:rPr>
          <w:rFonts w:ascii="Times New Roman" w:hAnsi="Times New Roman" w:cs="Times New Roman"/>
          <w:sz w:val="32"/>
          <w:szCs w:val="32"/>
        </w:rPr>
        <w:t xml:space="preserve">  </w:t>
      </w:r>
      <w:r w:rsidR="005F1803">
        <w:rPr>
          <w:rFonts w:ascii="Times New Roman" w:hAnsi="Times New Roman" w:cs="Times New Roman"/>
          <w:sz w:val="32"/>
          <w:szCs w:val="32"/>
        </w:rPr>
        <w:t>So</w:t>
      </w:r>
      <w:r w:rsidR="00C66CC6">
        <w:rPr>
          <w:rFonts w:ascii="Times New Roman" w:hAnsi="Times New Roman" w:cs="Times New Roman"/>
          <w:sz w:val="32"/>
          <w:szCs w:val="32"/>
        </w:rPr>
        <w:t>,</w:t>
      </w:r>
      <w:r w:rsidR="005F1803">
        <w:rPr>
          <w:rFonts w:ascii="Times New Roman" w:hAnsi="Times New Roman" w:cs="Times New Roman"/>
          <w:sz w:val="32"/>
          <w:szCs w:val="32"/>
        </w:rPr>
        <w:t xml:space="preserve"> a</w:t>
      </w:r>
      <w:r w:rsidR="00B945B9">
        <w:rPr>
          <w:rFonts w:ascii="Times New Roman" w:hAnsi="Times New Roman" w:cs="Times New Roman"/>
          <w:sz w:val="32"/>
          <w:szCs w:val="32"/>
        </w:rPr>
        <w:t>lthough</w:t>
      </w:r>
      <w:r w:rsidR="00EB6F3F">
        <w:rPr>
          <w:rFonts w:ascii="Times New Roman" w:hAnsi="Times New Roman" w:cs="Times New Roman"/>
          <w:sz w:val="32"/>
          <w:szCs w:val="32"/>
        </w:rPr>
        <w:t xml:space="preserve"> the Gospel passage</w:t>
      </w:r>
      <w:r w:rsidR="00BF576E">
        <w:rPr>
          <w:rFonts w:ascii="Times New Roman" w:hAnsi="Times New Roman" w:cs="Times New Roman"/>
          <w:sz w:val="32"/>
          <w:szCs w:val="32"/>
        </w:rPr>
        <w:t xml:space="preserve"> is</w:t>
      </w:r>
      <w:r w:rsidR="00EB6F3F">
        <w:rPr>
          <w:rFonts w:ascii="Times New Roman" w:hAnsi="Times New Roman" w:cs="Times New Roman"/>
          <w:sz w:val="32"/>
          <w:szCs w:val="32"/>
        </w:rPr>
        <w:t xml:space="preserve"> not about a marriage, in the end it is</w:t>
      </w:r>
      <w:r w:rsidR="00C66CC6">
        <w:rPr>
          <w:rFonts w:ascii="Times New Roman" w:hAnsi="Times New Roman" w:cs="Times New Roman"/>
          <w:sz w:val="32"/>
          <w:szCs w:val="32"/>
        </w:rPr>
        <w:t>, in fact,</w:t>
      </w:r>
      <w:r w:rsidR="00EB6F3F">
        <w:rPr>
          <w:rFonts w:ascii="Times New Roman" w:hAnsi="Times New Roman" w:cs="Times New Roman"/>
          <w:sz w:val="32"/>
          <w:szCs w:val="32"/>
        </w:rPr>
        <w:t xml:space="preserve"> about a particular marriage</w:t>
      </w:r>
      <w:r w:rsidR="001A7C36">
        <w:rPr>
          <w:rFonts w:ascii="Times New Roman" w:hAnsi="Times New Roman" w:cs="Times New Roman"/>
          <w:sz w:val="32"/>
          <w:szCs w:val="32"/>
        </w:rPr>
        <w:t xml:space="preserve">.  </w:t>
      </w:r>
      <w:r w:rsidR="00CC7ED1">
        <w:rPr>
          <w:rFonts w:ascii="Times New Roman" w:hAnsi="Times New Roman" w:cs="Times New Roman"/>
          <w:sz w:val="32"/>
          <w:szCs w:val="32"/>
        </w:rPr>
        <w:t xml:space="preserve">Jesus is the </w:t>
      </w:r>
      <w:r w:rsidR="00630CC4">
        <w:rPr>
          <w:rFonts w:ascii="Times New Roman" w:hAnsi="Times New Roman" w:cs="Times New Roman"/>
          <w:sz w:val="32"/>
          <w:szCs w:val="32"/>
        </w:rPr>
        <w:t>bridegroom</w:t>
      </w:r>
      <w:r w:rsidR="00CC7ED1">
        <w:rPr>
          <w:rFonts w:ascii="Times New Roman" w:hAnsi="Times New Roman" w:cs="Times New Roman"/>
          <w:sz w:val="32"/>
          <w:szCs w:val="32"/>
        </w:rPr>
        <w:t>, and the Christian community is his spouse</w:t>
      </w:r>
      <w:r w:rsidR="0001377F">
        <w:rPr>
          <w:rFonts w:ascii="Times New Roman" w:hAnsi="Times New Roman" w:cs="Times New Roman"/>
          <w:sz w:val="32"/>
          <w:szCs w:val="32"/>
        </w:rPr>
        <w:t>!</w:t>
      </w:r>
      <w:r w:rsidR="00DF0EAC">
        <w:rPr>
          <w:rFonts w:ascii="Times New Roman" w:hAnsi="Times New Roman" w:cs="Times New Roman"/>
          <w:sz w:val="32"/>
          <w:szCs w:val="32"/>
        </w:rPr>
        <w:t xml:space="preserve">  We are to drink in his self-giving love, and to share it </w:t>
      </w:r>
      <w:r w:rsidR="00417821">
        <w:rPr>
          <w:rFonts w:ascii="Times New Roman" w:hAnsi="Times New Roman" w:cs="Times New Roman"/>
          <w:sz w:val="32"/>
          <w:szCs w:val="32"/>
        </w:rPr>
        <w:t xml:space="preserve">with each other, </w:t>
      </w:r>
      <w:r w:rsidR="008826B9" w:rsidRPr="00C24B4A">
        <w:rPr>
          <w:rFonts w:ascii="Times New Roman" w:hAnsi="Times New Roman" w:cs="Times New Roman"/>
          <w:i/>
          <w:iCs/>
          <w:sz w:val="32"/>
          <w:szCs w:val="32"/>
        </w:rPr>
        <w:t xml:space="preserve">“loving one another as he has loved us” </w:t>
      </w:r>
      <w:r w:rsidR="008826B9" w:rsidRPr="00C24B4A">
        <w:rPr>
          <w:rFonts w:ascii="Times New Roman" w:hAnsi="Times New Roman" w:cs="Times New Roman"/>
          <w:i/>
          <w:iCs/>
          <w:sz w:val="24"/>
          <w:szCs w:val="24"/>
        </w:rPr>
        <w:t>(cf John 13</w:t>
      </w:r>
      <w:r w:rsidR="00CA13FD" w:rsidRPr="00C24B4A">
        <w:rPr>
          <w:rFonts w:ascii="Times New Roman" w:hAnsi="Times New Roman" w:cs="Times New Roman"/>
          <w:i/>
          <w:iCs/>
          <w:sz w:val="24"/>
          <w:szCs w:val="24"/>
        </w:rPr>
        <w:t>:34).</w:t>
      </w:r>
      <w:r w:rsidR="00711F5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4726BD">
        <w:rPr>
          <w:rFonts w:ascii="Times New Roman" w:hAnsi="Times New Roman" w:cs="Times New Roman"/>
          <w:sz w:val="32"/>
          <w:szCs w:val="32"/>
        </w:rPr>
        <w:t>When, as</w:t>
      </w:r>
      <w:r w:rsidR="004726BD">
        <w:rPr>
          <w:rFonts w:ascii="Times New Roman" w:hAnsi="Times New Roman" w:cs="Times New Roman"/>
          <w:sz w:val="24"/>
          <w:szCs w:val="24"/>
        </w:rPr>
        <w:t xml:space="preserve"> </w:t>
      </w:r>
      <w:r w:rsidR="004726BD" w:rsidRPr="004726BD">
        <w:rPr>
          <w:rFonts w:ascii="Times New Roman" w:hAnsi="Times New Roman" w:cs="Times New Roman"/>
          <w:sz w:val="32"/>
          <w:szCs w:val="32"/>
        </w:rPr>
        <w:t>Mary reminds us</w:t>
      </w:r>
      <w:r w:rsidR="004726BD">
        <w:rPr>
          <w:rFonts w:ascii="Times New Roman" w:hAnsi="Times New Roman" w:cs="Times New Roman"/>
          <w:sz w:val="32"/>
          <w:szCs w:val="32"/>
        </w:rPr>
        <w:t xml:space="preserve">, we </w:t>
      </w:r>
      <w:r w:rsidR="004726BD" w:rsidRPr="00083735">
        <w:rPr>
          <w:rFonts w:ascii="Times New Roman" w:hAnsi="Times New Roman" w:cs="Times New Roman"/>
          <w:i/>
          <w:iCs/>
          <w:sz w:val="32"/>
          <w:szCs w:val="32"/>
        </w:rPr>
        <w:t>“Do whatever he tell</w:t>
      </w:r>
      <w:r w:rsidR="004726BD">
        <w:rPr>
          <w:rFonts w:ascii="Times New Roman" w:hAnsi="Times New Roman" w:cs="Times New Roman"/>
          <w:i/>
          <w:iCs/>
          <w:sz w:val="32"/>
          <w:szCs w:val="32"/>
        </w:rPr>
        <w:t>s</w:t>
      </w:r>
      <w:r w:rsidR="004726BD" w:rsidRPr="0008373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250221">
        <w:rPr>
          <w:rFonts w:ascii="Times New Roman" w:hAnsi="Times New Roman" w:cs="Times New Roman"/>
          <w:i/>
          <w:iCs/>
          <w:sz w:val="32"/>
          <w:szCs w:val="32"/>
        </w:rPr>
        <w:t>(us)</w:t>
      </w:r>
      <w:r w:rsidR="004726BD" w:rsidRPr="00083735">
        <w:rPr>
          <w:rFonts w:ascii="Times New Roman" w:hAnsi="Times New Roman" w:cs="Times New Roman"/>
          <w:i/>
          <w:iCs/>
          <w:sz w:val="32"/>
          <w:szCs w:val="32"/>
        </w:rPr>
        <w:t>”</w:t>
      </w:r>
      <w:r w:rsidR="00250221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="00250221" w:rsidRPr="00D00B3D">
        <w:rPr>
          <w:rFonts w:ascii="Times New Roman" w:hAnsi="Times New Roman" w:cs="Times New Roman"/>
          <w:sz w:val="32"/>
          <w:szCs w:val="32"/>
        </w:rPr>
        <w:t>transformation</w:t>
      </w:r>
      <w:r w:rsidR="00D00B3D">
        <w:rPr>
          <w:rFonts w:ascii="Times New Roman" w:hAnsi="Times New Roman" w:cs="Times New Roman"/>
          <w:sz w:val="32"/>
          <w:szCs w:val="32"/>
        </w:rPr>
        <w:t xml:space="preserve"> happens!</w:t>
      </w:r>
    </w:p>
    <w:p w14:paraId="7108B298" w14:textId="77777777" w:rsidR="00C24B4A" w:rsidRDefault="00C24B4A" w:rsidP="005F180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D3213B1" w14:textId="741A6E1C" w:rsidR="00C24B4A" w:rsidRPr="00985866" w:rsidRDefault="00C24B4A" w:rsidP="00985866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985866">
        <w:rPr>
          <w:rFonts w:ascii="Times New Roman" w:hAnsi="Times New Roman" w:cs="Times New Roman"/>
          <w:i/>
          <w:iCs/>
          <w:sz w:val="32"/>
          <w:szCs w:val="32"/>
        </w:rPr>
        <w:t>“Lord Jesus,</w:t>
      </w:r>
    </w:p>
    <w:p w14:paraId="393BB963" w14:textId="46FEE43E" w:rsidR="00C24B4A" w:rsidRPr="00985866" w:rsidRDefault="00985866" w:rsidP="00985866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985866">
        <w:rPr>
          <w:rFonts w:ascii="Times New Roman" w:hAnsi="Times New Roman" w:cs="Times New Roman"/>
          <w:i/>
          <w:iCs/>
          <w:sz w:val="32"/>
          <w:szCs w:val="32"/>
        </w:rPr>
        <w:t>by our joy in your love</w:t>
      </w:r>
    </w:p>
    <w:p w14:paraId="38336795" w14:textId="431B4328" w:rsidR="00985866" w:rsidRPr="00985866" w:rsidRDefault="00985866" w:rsidP="00985866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985866">
        <w:rPr>
          <w:rFonts w:ascii="Times New Roman" w:hAnsi="Times New Roman" w:cs="Times New Roman"/>
          <w:i/>
          <w:iCs/>
          <w:sz w:val="32"/>
          <w:szCs w:val="32"/>
        </w:rPr>
        <w:t>may we show your glory</w:t>
      </w:r>
    </w:p>
    <w:p w14:paraId="5AE0C72D" w14:textId="0B243E36" w:rsidR="00985866" w:rsidRPr="00985866" w:rsidRDefault="00985866" w:rsidP="0098586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985866">
        <w:rPr>
          <w:rFonts w:ascii="Times New Roman" w:hAnsi="Times New Roman" w:cs="Times New Roman"/>
          <w:i/>
          <w:iCs/>
          <w:sz w:val="32"/>
          <w:szCs w:val="32"/>
        </w:rPr>
        <w:t>to the world.”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985866">
        <w:rPr>
          <w:rFonts w:ascii="Times New Roman" w:hAnsi="Times New Roman" w:cs="Times New Roman"/>
          <w:b/>
          <w:bCs/>
          <w:sz w:val="32"/>
          <w:szCs w:val="32"/>
        </w:rPr>
        <w:t>Amen.</w:t>
      </w:r>
    </w:p>
    <w:sectPr w:rsidR="00985866" w:rsidRPr="00985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65"/>
    <w:rsid w:val="0001377F"/>
    <w:rsid w:val="00013A9B"/>
    <w:rsid w:val="00022DBB"/>
    <w:rsid w:val="000230FD"/>
    <w:rsid w:val="0004387D"/>
    <w:rsid w:val="0004790A"/>
    <w:rsid w:val="0006245F"/>
    <w:rsid w:val="0006264F"/>
    <w:rsid w:val="00065501"/>
    <w:rsid w:val="000709C6"/>
    <w:rsid w:val="00074FCB"/>
    <w:rsid w:val="0008351C"/>
    <w:rsid w:val="00083735"/>
    <w:rsid w:val="000B0E0C"/>
    <w:rsid w:val="00103699"/>
    <w:rsid w:val="001074FC"/>
    <w:rsid w:val="00111C68"/>
    <w:rsid w:val="00112902"/>
    <w:rsid w:val="00132729"/>
    <w:rsid w:val="00157F49"/>
    <w:rsid w:val="0017386E"/>
    <w:rsid w:val="001763BF"/>
    <w:rsid w:val="00181802"/>
    <w:rsid w:val="001947FA"/>
    <w:rsid w:val="001A2074"/>
    <w:rsid w:val="001A7C36"/>
    <w:rsid w:val="001B0100"/>
    <w:rsid w:val="001B1D2E"/>
    <w:rsid w:val="001B5013"/>
    <w:rsid w:val="001B7233"/>
    <w:rsid w:val="001C76E6"/>
    <w:rsid w:val="001D40CE"/>
    <w:rsid w:val="001D4474"/>
    <w:rsid w:val="001F16DC"/>
    <w:rsid w:val="001F5099"/>
    <w:rsid w:val="001F5E7F"/>
    <w:rsid w:val="002023CE"/>
    <w:rsid w:val="00204774"/>
    <w:rsid w:val="002350A8"/>
    <w:rsid w:val="00235452"/>
    <w:rsid w:val="00236D63"/>
    <w:rsid w:val="002457C9"/>
    <w:rsid w:val="00250221"/>
    <w:rsid w:val="00266D8F"/>
    <w:rsid w:val="0027683B"/>
    <w:rsid w:val="002777A1"/>
    <w:rsid w:val="00294368"/>
    <w:rsid w:val="002B4183"/>
    <w:rsid w:val="002C47E1"/>
    <w:rsid w:val="002C58A2"/>
    <w:rsid w:val="002E469D"/>
    <w:rsid w:val="002F5056"/>
    <w:rsid w:val="003030AF"/>
    <w:rsid w:val="00306164"/>
    <w:rsid w:val="00322423"/>
    <w:rsid w:val="00333B8A"/>
    <w:rsid w:val="0033592C"/>
    <w:rsid w:val="00335B7F"/>
    <w:rsid w:val="00343911"/>
    <w:rsid w:val="003633DD"/>
    <w:rsid w:val="00364F40"/>
    <w:rsid w:val="003753ED"/>
    <w:rsid w:val="00376057"/>
    <w:rsid w:val="00376713"/>
    <w:rsid w:val="00396F70"/>
    <w:rsid w:val="003A5870"/>
    <w:rsid w:val="003A58AD"/>
    <w:rsid w:val="003B344A"/>
    <w:rsid w:val="003C753F"/>
    <w:rsid w:val="003D1DF0"/>
    <w:rsid w:val="003E3EB2"/>
    <w:rsid w:val="003E7B0B"/>
    <w:rsid w:val="003F7D44"/>
    <w:rsid w:val="00403520"/>
    <w:rsid w:val="004066B1"/>
    <w:rsid w:val="00417821"/>
    <w:rsid w:val="00420AFF"/>
    <w:rsid w:val="00457BA5"/>
    <w:rsid w:val="00461A8B"/>
    <w:rsid w:val="00463134"/>
    <w:rsid w:val="004726BD"/>
    <w:rsid w:val="004727AD"/>
    <w:rsid w:val="00475A22"/>
    <w:rsid w:val="00490641"/>
    <w:rsid w:val="00491B08"/>
    <w:rsid w:val="004B00E2"/>
    <w:rsid w:val="004C2CB4"/>
    <w:rsid w:val="004D2A4E"/>
    <w:rsid w:val="004D44CF"/>
    <w:rsid w:val="004F2FAA"/>
    <w:rsid w:val="00500D24"/>
    <w:rsid w:val="00506C49"/>
    <w:rsid w:val="00532CD1"/>
    <w:rsid w:val="0054751A"/>
    <w:rsid w:val="00555B99"/>
    <w:rsid w:val="00570304"/>
    <w:rsid w:val="005803C7"/>
    <w:rsid w:val="005A064C"/>
    <w:rsid w:val="005A4F2A"/>
    <w:rsid w:val="005C6369"/>
    <w:rsid w:val="005D28AE"/>
    <w:rsid w:val="005F1803"/>
    <w:rsid w:val="005F7433"/>
    <w:rsid w:val="00607A3A"/>
    <w:rsid w:val="00613DA6"/>
    <w:rsid w:val="00630CC4"/>
    <w:rsid w:val="00644AAA"/>
    <w:rsid w:val="00672C63"/>
    <w:rsid w:val="00675E2E"/>
    <w:rsid w:val="006C6403"/>
    <w:rsid w:val="006C7B2E"/>
    <w:rsid w:val="006D370C"/>
    <w:rsid w:val="007105B5"/>
    <w:rsid w:val="00711F53"/>
    <w:rsid w:val="00713251"/>
    <w:rsid w:val="007146F6"/>
    <w:rsid w:val="007160C9"/>
    <w:rsid w:val="00717F9A"/>
    <w:rsid w:val="00727CF9"/>
    <w:rsid w:val="007609FB"/>
    <w:rsid w:val="00772818"/>
    <w:rsid w:val="007758AC"/>
    <w:rsid w:val="007845C7"/>
    <w:rsid w:val="00795B30"/>
    <w:rsid w:val="007E0B75"/>
    <w:rsid w:val="007E2212"/>
    <w:rsid w:val="007F6232"/>
    <w:rsid w:val="007F6D33"/>
    <w:rsid w:val="00810347"/>
    <w:rsid w:val="008325DC"/>
    <w:rsid w:val="00847BB3"/>
    <w:rsid w:val="008646A9"/>
    <w:rsid w:val="008672A5"/>
    <w:rsid w:val="00881C63"/>
    <w:rsid w:val="008826B9"/>
    <w:rsid w:val="008867CD"/>
    <w:rsid w:val="008A1385"/>
    <w:rsid w:val="008B241B"/>
    <w:rsid w:val="008B7E5C"/>
    <w:rsid w:val="008C1DDA"/>
    <w:rsid w:val="008D27E2"/>
    <w:rsid w:val="008D6D05"/>
    <w:rsid w:val="008E2493"/>
    <w:rsid w:val="008E2FC7"/>
    <w:rsid w:val="00910DF7"/>
    <w:rsid w:val="00913B97"/>
    <w:rsid w:val="00922D9E"/>
    <w:rsid w:val="009247C1"/>
    <w:rsid w:val="00932E2C"/>
    <w:rsid w:val="009430AE"/>
    <w:rsid w:val="00953F7A"/>
    <w:rsid w:val="00954BAB"/>
    <w:rsid w:val="00960613"/>
    <w:rsid w:val="00967936"/>
    <w:rsid w:val="00981ED3"/>
    <w:rsid w:val="00983D2E"/>
    <w:rsid w:val="00985866"/>
    <w:rsid w:val="0098667B"/>
    <w:rsid w:val="009A4EFD"/>
    <w:rsid w:val="009A601B"/>
    <w:rsid w:val="009B501C"/>
    <w:rsid w:val="009D7342"/>
    <w:rsid w:val="009E2286"/>
    <w:rsid w:val="00A16F56"/>
    <w:rsid w:val="00A25A81"/>
    <w:rsid w:val="00A358CA"/>
    <w:rsid w:val="00A36200"/>
    <w:rsid w:val="00A43D19"/>
    <w:rsid w:val="00A46E67"/>
    <w:rsid w:val="00A46FEC"/>
    <w:rsid w:val="00A5432F"/>
    <w:rsid w:val="00A60085"/>
    <w:rsid w:val="00A76EF9"/>
    <w:rsid w:val="00A84754"/>
    <w:rsid w:val="00AA0A2F"/>
    <w:rsid w:val="00AB2902"/>
    <w:rsid w:val="00AB3F7F"/>
    <w:rsid w:val="00AC1D17"/>
    <w:rsid w:val="00AC20B6"/>
    <w:rsid w:val="00AC6EBD"/>
    <w:rsid w:val="00AD0523"/>
    <w:rsid w:val="00AE2C1A"/>
    <w:rsid w:val="00AE4394"/>
    <w:rsid w:val="00AE6C63"/>
    <w:rsid w:val="00AE79FA"/>
    <w:rsid w:val="00AF234E"/>
    <w:rsid w:val="00B063B2"/>
    <w:rsid w:val="00B2182A"/>
    <w:rsid w:val="00B27210"/>
    <w:rsid w:val="00B34361"/>
    <w:rsid w:val="00B347D4"/>
    <w:rsid w:val="00B475E4"/>
    <w:rsid w:val="00B645CD"/>
    <w:rsid w:val="00B67294"/>
    <w:rsid w:val="00B819F8"/>
    <w:rsid w:val="00B945B9"/>
    <w:rsid w:val="00BC1375"/>
    <w:rsid w:val="00BD35DC"/>
    <w:rsid w:val="00BF412C"/>
    <w:rsid w:val="00BF576E"/>
    <w:rsid w:val="00C06B6A"/>
    <w:rsid w:val="00C1325E"/>
    <w:rsid w:val="00C24B4A"/>
    <w:rsid w:val="00C66CC6"/>
    <w:rsid w:val="00C76071"/>
    <w:rsid w:val="00CA13FD"/>
    <w:rsid w:val="00CA6E8A"/>
    <w:rsid w:val="00CB3FD7"/>
    <w:rsid w:val="00CB4F24"/>
    <w:rsid w:val="00CC262A"/>
    <w:rsid w:val="00CC280F"/>
    <w:rsid w:val="00CC7ED1"/>
    <w:rsid w:val="00CD03BB"/>
    <w:rsid w:val="00CD5FD2"/>
    <w:rsid w:val="00CF06FF"/>
    <w:rsid w:val="00CF32DC"/>
    <w:rsid w:val="00CF6811"/>
    <w:rsid w:val="00D0045F"/>
    <w:rsid w:val="00D00B3D"/>
    <w:rsid w:val="00D01AAD"/>
    <w:rsid w:val="00D05BDF"/>
    <w:rsid w:val="00D12774"/>
    <w:rsid w:val="00D127F4"/>
    <w:rsid w:val="00D15486"/>
    <w:rsid w:val="00D16154"/>
    <w:rsid w:val="00D21536"/>
    <w:rsid w:val="00D41063"/>
    <w:rsid w:val="00D41C46"/>
    <w:rsid w:val="00D56626"/>
    <w:rsid w:val="00D77666"/>
    <w:rsid w:val="00D8317F"/>
    <w:rsid w:val="00D972C6"/>
    <w:rsid w:val="00DB3417"/>
    <w:rsid w:val="00DC5817"/>
    <w:rsid w:val="00DD3CB9"/>
    <w:rsid w:val="00DE544E"/>
    <w:rsid w:val="00DF0EAC"/>
    <w:rsid w:val="00DF2BE1"/>
    <w:rsid w:val="00DF6F8A"/>
    <w:rsid w:val="00E114A5"/>
    <w:rsid w:val="00E15C0F"/>
    <w:rsid w:val="00E72475"/>
    <w:rsid w:val="00E76890"/>
    <w:rsid w:val="00E87917"/>
    <w:rsid w:val="00E9629F"/>
    <w:rsid w:val="00EA38DF"/>
    <w:rsid w:val="00EB1410"/>
    <w:rsid w:val="00EB6F3F"/>
    <w:rsid w:val="00EC532B"/>
    <w:rsid w:val="00EC7642"/>
    <w:rsid w:val="00ED00F4"/>
    <w:rsid w:val="00ED7587"/>
    <w:rsid w:val="00EE0D23"/>
    <w:rsid w:val="00F0741D"/>
    <w:rsid w:val="00F07F57"/>
    <w:rsid w:val="00F10D1A"/>
    <w:rsid w:val="00F14828"/>
    <w:rsid w:val="00F2024F"/>
    <w:rsid w:val="00F25214"/>
    <w:rsid w:val="00F33862"/>
    <w:rsid w:val="00F42457"/>
    <w:rsid w:val="00F60FD2"/>
    <w:rsid w:val="00F67E65"/>
    <w:rsid w:val="00F85A3D"/>
    <w:rsid w:val="00F85DE7"/>
    <w:rsid w:val="00F86761"/>
    <w:rsid w:val="00F969DB"/>
    <w:rsid w:val="00FA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8EA8"/>
  <w15:chartTrackingRefBased/>
  <w15:docId w15:val="{2D1B6C50-8DB5-4B9B-8DBC-86CBD1DF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Edward O'Donnell</dc:creator>
  <cp:keywords/>
  <dc:description/>
  <cp:lastModifiedBy>Fr Edward O'Donnell</cp:lastModifiedBy>
  <cp:revision>266</cp:revision>
  <cp:lastPrinted>2025-01-16T16:05:00Z</cp:lastPrinted>
  <dcterms:created xsi:type="dcterms:W3CDTF">2025-01-14T21:05:00Z</dcterms:created>
  <dcterms:modified xsi:type="dcterms:W3CDTF">2025-01-17T11:29:00Z</dcterms:modified>
</cp:coreProperties>
</file>