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9E6E" w14:textId="7337862C" w:rsidR="00B971C5" w:rsidRDefault="00B971C5" w:rsidP="00534E20">
      <w:pPr>
        <w:spacing w:line="276" w:lineRule="auto"/>
        <w:rPr>
          <w:rFonts w:ascii="Times New Roman" w:hAnsi="Times New Roman" w:cs="Times New Roman"/>
          <w:sz w:val="32"/>
          <w:szCs w:val="32"/>
        </w:rPr>
      </w:pPr>
      <w:r>
        <w:rPr>
          <w:rFonts w:ascii="Times New Roman" w:hAnsi="Times New Roman" w:cs="Times New Roman"/>
          <w:sz w:val="32"/>
          <w:szCs w:val="32"/>
        </w:rPr>
        <w:t>34</w:t>
      </w:r>
      <w:r w:rsidRPr="00B971C5">
        <w:rPr>
          <w:rFonts w:ascii="Times New Roman" w:hAnsi="Times New Roman" w:cs="Times New Roman"/>
          <w:sz w:val="32"/>
          <w:szCs w:val="32"/>
          <w:vertAlign w:val="superscript"/>
        </w:rPr>
        <w:t>th</w:t>
      </w:r>
      <w:r>
        <w:rPr>
          <w:rFonts w:ascii="Times New Roman" w:hAnsi="Times New Roman" w:cs="Times New Roman"/>
          <w:sz w:val="32"/>
          <w:szCs w:val="32"/>
        </w:rPr>
        <w:t xml:space="preserve"> Sunday in O.T. 2023 – The Feast of Christ the King.</w:t>
      </w:r>
    </w:p>
    <w:p w14:paraId="6D3EFC16" w14:textId="445228B7" w:rsidR="00AF6DD7" w:rsidRDefault="00186B1F" w:rsidP="00534E20">
      <w:p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Each of us, when we think of Jesus our Lord, have our own favourite image.  In these coming </w:t>
      </w:r>
      <w:r w:rsidR="00603288">
        <w:rPr>
          <w:rFonts w:ascii="Times New Roman" w:hAnsi="Times New Roman" w:cs="Times New Roman"/>
          <w:sz w:val="32"/>
          <w:szCs w:val="32"/>
        </w:rPr>
        <w:t>weeks,</w:t>
      </w:r>
      <w:r>
        <w:rPr>
          <w:rFonts w:ascii="Times New Roman" w:hAnsi="Times New Roman" w:cs="Times New Roman"/>
          <w:sz w:val="32"/>
          <w:szCs w:val="32"/>
        </w:rPr>
        <w:t xml:space="preserve"> the image of the child in the crib will be uppermost for many; others look to the crucifix, or see Jesus in a boat on a stormy sea, or sitting with his disciples at the Last Supper, </w:t>
      </w:r>
      <w:r w:rsidR="00925A9B">
        <w:rPr>
          <w:rFonts w:ascii="Times New Roman" w:hAnsi="Times New Roman" w:cs="Times New Roman"/>
          <w:sz w:val="32"/>
          <w:szCs w:val="32"/>
        </w:rPr>
        <w:t>some</w:t>
      </w:r>
      <w:r>
        <w:rPr>
          <w:rFonts w:ascii="Times New Roman" w:hAnsi="Times New Roman" w:cs="Times New Roman"/>
          <w:sz w:val="32"/>
          <w:szCs w:val="32"/>
        </w:rPr>
        <w:t xml:space="preserve"> perhaps</w:t>
      </w:r>
      <w:r w:rsidR="00AF6DD7">
        <w:rPr>
          <w:rFonts w:ascii="Times New Roman" w:hAnsi="Times New Roman" w:cs="Times New Roman"/>
          <w:sz w:val="32"/>
          <w:szCs w:val="32"/>
        </w:rPr>
        <w:t xml:space="preserve">, prefer an image </w:t>
      </w:r>
      <w:r w:rsidR="00937377">
        <w:rPr>
          <w:rFonts w:ascii="Times New Roman" w:hAnsi="Times New Roman" w:cs="Times New Roman"/>
          <w:sz w:val="32"/>
          <w:szCs w:val="32"/>
        </w:rPr>
        <w:t>presented on</w:t>
      </w:r>
      <w:r w:rsidR="00AF6DD7">
        <w:rPr>
          <w:rFonts w:ascii="Times New Roman" w:hAnsi="Times New Roman" w:cs="Times New Roman"/>
          <w:sz w:val="32"/>
          <w:szCs w:val="32"/>
        </w:rPr>
        <w:t xml:space="preserve"> an icon</w:t>
      </w:r>
      <w:r>
        <w:rPr>
          <w:rFonts w:ascii="Times New Roman" w:hAnsi="Times New Roman" w:cs="Times New Roman"/>
          <w:sz w:val="32"/>
          <w:szCs w:val="32"/>
        </w:rPr>
        <w:t xml:space="preserve">.  </w:t>
      </w:r>
      <w:r w:rsidR="00AF6DD7">
        <w:rPr>
          <w:rFonts w:ascii="Times New Roman" w:hAnsi="Times New Roman" w:cs="Times New Roman"/>
          <w:sz w:val="32"/>
          <w:szCs w:val="32"/>
        </w:rPr>
        <w:t>In the apse</w:t>
      </w:r>
      <w:r w:rsidR="008530CB">
        <w:rPr>
          <w:rFonts w:ascii="Times New Roman" w:hAnsi="Times New Roman" w:cs="Times New Roman"/>
          <w:sz w:val="32"/>
          <w:szCs w:val="32"/>
        </w:rPr>
        <w:t>s</w:t>
      </w:r>
      <w:r w:rsidR="00AF6DD7">
        <w:rPr>
          <w:rFonts w:ascii="Times New Roman" w:hAnsi="Times New Roman" w:cs="Times New Roman"/>
          <w:sz w:val="32"/>
          <w:szCs w:val="32"/>
        </w:rPr>
        <w:t xml:space="preserve"> of great Byzantine churches of Southern Europe</w:t>
      </w:r>
      <w:r w:rsidR="00937377">
        <w:rPr>
          <w:rFonts w:ascii="Times New Roman" w:hAnsi="Times New Roman" w:cs="Times New Roman"/>
          <w:sz w:val="32"/>
          <w:szCs w:val="32"/>
        </w:rPr>
        <w:t>,</w:t>
      </w:r>
      <w:r w:rsidR="00AF6DD7">
        <w:rPr>
          <w:rFonts w:ascii="Times New Roman" w:hAnsi="Times New Roman" w:cs="Times New Roman"/>
          <w:sz w:val="32"/>
          <w:szCs w:val="32"/>
        </w:rPr>
        <w:t xml:space="preserve"> the Risen Lord is </w:t>
      </w:r>
      <w:r w:rsidR="00937377">
        <w:rPr>
          <w:rFonts w:ascii="Times New Roman" w:hAnsi="Times New Roman" w:cs="Times New Roman"/>
          <w:sz w:val="32"/>
          <w:szCs w:val="32"/>
        </w:rPr>
        <w:t>depicted</w:t>
      </w:r>
      <w:r w:rsidR="00AF6DD7">
        <w:rPr>
          <w:rFonts w:ascii="Times New Roman" w:hAnsi="Times New Roman" w:cs="Times New Roman"/>
          <w:sz w:val="32"/>
          <w:szCs w:val="32"/>
        </w:rPr>
        <w:t xml:space="preserve"> as a dazzling and majestic figure, evoking the reverence and adoration </w:t>
      </w:r>
      <w:r w:rsidR="00533FF6">
        <w:rPr>
          <w:rFonts w:ascii="Times New Roman" w:hAnsi="Times New Roman" w:cs="Times New Roman"/>
          <w:sz w:val="32"/>
          <w:szCs w:val="32"/>
        </w:rPr>
        <w:t>of the beholder</w:t>
      </w:r>
      <w:r w:rsidR="008530CB">
        <w:rPr>
          <w:rFonts w:ascii="Times New Roman" w:hAnsi="Times New Roman" w:cs="Times New Roman"/>
          <w:sz w:val="32"/>
          <w:szCs w:val="32"/>
        </w:rPr>
        <w:t xml:space="preserve">.  But </w:t>
      </w:r>
      <w:r w:rsidR="00937377">
        <w:rPr>
          <w:rFonts w:ascii="Times New Roman" w:hAnsi="Times New Roman" w:cs="Times New Roman"/>
          <w:sz w:val="32"/>
          <w:szCs w:val="32"/>
        </w:rPr>
        <w:t>closer to home,</w:t>
      </w:r>
      <w:r w:rsidR="001930D2">
        <w:rPr>
          <w:rFonts w:ascii="Times New Roman" w:hAnsi="Times New Roman" w:cs="Times New Roman"/>
          <w:sz w:val="32"/>
          <w:szCs w:val="32"/>
        </w:rPr>
        <w:t xml:space="preserve"> a similar such magnificent image can be seen</w:t>
      </w:r>
      <w:r w:rsidR="00937377">
        <w:rPr>
          <w:rFonts w:ascii="Times New Roman" w:hAnsi="Times New Roman" w:cs="Times New Roman"/>
          <w:sz w:val="32"/>
          <w:szCs w:val="32"/>
        </w:rPr>
        <w:t xml:space="preserve"> in the</w:t>
      </w:r>
      <w:r w:rsidR="008530CB">
        <w:rPr>
          <w:rFonts w:ascii="Times New Roman" w:hAnsi="Times New Roman" w:cs="Times New Roman"/>
          <w:sz w:val="32"/>
          <w:szCs w:val="32"/>
        </w:rPr>
        <w:t xml:space="preserve"> apse of</w:t>
      </w:r>
      <w:r w:rsidR="00937377">
        <w:rPr>
          <w:rFonts w:ascii="Times New Roman" w:hAnsi="Times New Roman" w:cs="Times New Roman"/>
          <w:sz w:val="32"/>
          <w:szCs w:val="32"/>
        </w:rPr>
        <w:t xml:space="preserve"> church </w:t>
      </w:r>
      <w:r w:rsidR="008530CB">
        <w:rPr>
          <w:rFonts w:ascii="Times New Roman" w:hAnsi="Times New Roman" w:cs="Times New Roman"/>
          <w:sz w:val="32"/>
          <w:szCs w:val="32"/>
        </w:rPr>
        <w:t>in</w:t>
      </w:r>
      <w:r w:rsidR="00937377">
        <w:rPr>
          <w:rFonts w:ascii="Times New Roman" w:hAnsi="Times New Roman" w:cs="Times New Roman"/>
          <w:sz w:val="32"/>
          <w:szCs w:val="32"/>
        </w:rPr>
        <w:t xml:space="preserve"> Clonard Monastery</w:t>
      </w:r>
      <w:r w:rsidR="001930D2">
        <w:rPr>
          <w:rFonts w:ascii="Times New Roman" w:hAnsi="Times New Roman" w:cs="Times New Roman"/>
          <w:sz w:val="32"/>
          <w:szCs w:val="32"/>
        </w:rPr>
        <w:t>.</w:t>
      </w:r>
    </w:p>
    <w:p w14:paraId="01BCEACE" w14:textId="77777777" w:rsidR="007C0098" w:rsidRDefault="007C0098" w:rsidP="00534E20">
      <w:pPr>
        <w:spacing w:line="276" w:lineRule="auto"/>
        <w:jc w:val="both"/>
        <w:rPr>
          <w:rFonts w:ascii="Times New Roman" w:hAnsi="Times New Roman" w:cs="Times New Roman"/>
          <w:sz w:val="32"/>
          <w:szCs w:val="32"/>
        </w:rPr>
      </w:pPr>
    </w:p>
    <w:p w14:paraId="065035B4" w14:textId="71CBAA39" w:rsidR="00186B1F" w:rsidRDefault="001930D2" w:rsidP="00534E20">
      <w:pPr>
        <w:spacing w:line="276" w:lineRule="auto"/>
        <w:jc w:val="both"/>
        <w:rPr>
          <w:rFonts w:ascii="Times New Roman" w:hAnsi="Times New Roman" w:cs="Times New Roman"/>
          <w:i/>
          <w:iCs/>
          <w:sz w:val="24"/>
          <w:szCs w:val="24"/>
        </w:rPr>
      </w:pPr>
      <w:r>
        <w:rPr>
          <w:rFonts w:ascii="Times New Roman" w:hAnsi="Times New Roman" w:cs="Times New Roman"/>
          <w:sz w:val="32"/>
          <w:szCs w:val="32"/>
        </w:rPr>
        <w:t>It is this majestic image of the Risen Lord that today’s Gospel passage sets before us.  It</w:t>
      </w:r>
      <w:r w:rsidR="0072248A">
        <w:rPr>
          <w:rFonts w:ascii="Times New Roman" w:hAnsi="Times New Roman" w:cs="Times New Roman"/>
          <w:sz w:val="32"/>
          <w:szCs w:val="32"/>
        </w:rPr>
        <w:t xml:space="preserve"> opens with solemn words, </w:t>
      </w:r>
      <w:r w:rsidR="0072248A" w:rsidRPr="001930D2">
        <w:rPr>
          <w:rFonts w:ascii="Times New Roman" w:hAnsi="Times New Roman" w:cs="Times New Roman"/>
          <w:i/>
          <w:iCs/>
          <w:sz w:val="32"/>
          <w:szCs w:val="32"/>
        </w:rPr>
        <w:t>“when the son of man comes in his glory, escorted by all the angels, then he will take his seat on his throne of glory</w:t>
      </w:r>
      <w:r w:rsidR="00603288" w:rsidRPr="001930D2">
        <w:rPr>
          <w:rFonts w:ascii="Times New Roman" w:hAnsi="Times New Roman" w:cs="Times New Roman"/>
          <w:i/>
          <w:iCs/>
          <w:sz w:val="32"/>
          <w:szCs w:val="32"/>
        </w:rPr>
        <w:t>.”</w:t>
      </w:r>
      <w:r w:rsidR="0072248A">
        <w:rPr>
          <w:rFonts w:ascii="Times New Roman" w:hAnsi="Times New Roman" w:cs="Times New Roman"/>
          <w:sz w:val="32"/>
          <w:szCs w:val="32"/>
        </w:rPr>
        <w:t xml:space="preserve">  These words relate back to something Jesus </w:t>
      </w:r>
      <w:r>
        <w:rPr>
          <w:rFonts w:ascii="Times New Roman" w:hAnsi="Times New Roman" w:cs="Times New Roman"/>
          <w:sz w:val="32"/>
          <w:szCs w:val="32"/>
        </w:rPr>
        <w:t xml:space="preserve">had </w:t>
      </w:r>
      <w:r w:rsidR="0072248A">
        <w:rPr>
          <w:rFonts w:ascii="Times New Roman" w:hAnsi="Times New Roman" w:cs="Times New Roman"/>
          <w:sz w:val="32"/>
          <w:szCs w:val="32"/>
        </w:rPr>
        <w:t>said a short time before</w:t>
      </w:r>
      <w:r w:rsidR="0072248A" w:rsidRPr="001930D2">
        <w:rPr>
          <w:rFonts w:ascii="Times New Roman" w:hAnsi="Times New Roman" w:cs="Times New Roman"/>
          <w:i/>
          <w:iCs/>
          <w:sz w:val="32"/>
          <w:szCs w:val="32"/>
        </w:rPr>
        <w:t xml:space="preserve">, “the Son of Man will appear in heaven; then too all the peoples of the earth will beat their breasts; and they will see the Son of Man coming on the clouds of heaven with power and great glory” </w:t>
      </w:r>
      <w:r w:rsidR="0072248A" w:rsidRPr="00AE5098">
        <w:rPr>
          <w:rFonts w:ascii="Times New Roman" w:hAnsi="Times New Roman" w:cs="Times New Roman"/>
          <w:i/>
          <w:iCs/>
          <w:sz w:val="24"/>
          <w:szCs w:val="24"/>
        </w:rPr>
        <w:t>(Mt.24:30).</w:t>
      </w:r>
    </w:p>
    <w:p w14:paraId="5F2B439C" w14:textId="77777777" w:rsidR="007C0098" w:rsidRDefault="007C0098" w:rsidP="00534E20">
      <w:pPr>
        <w:spacing w:line="276" w:lineRule="auto"/>
        <w:jc w:val="both"/>
        <w:rPr>
          <w:rFonts w:ascii="Times New Roman" w:hAnsi="Times New Roman" w:cs="Times New Roman"/>
          <w:sz w:val="32"/>
          <w:szCs w:val="32"/>
        </w:rPr>
      </w:pPr>
    </w:p>
    <w:p w14:paraId="10AC79B4" w14:textId="79A63727" w:rsidR="00B77E3A" w:rsidRDefault="009B3257" w:rsidP="00534E20">
      <w:pPr>
        <w:spacing w:line="276" w:lineRule="auto"/>
        <w:jc w:val="both"/>
        <w:rPr>
          <w:rFonts w:ascii="Times New Roman" w:hAnsi="Times New Roman" w:cs="Times New Roman"/>
          <w:sz w:val="32"/>
          <w:szCs w:val="32"/>
        </w:rPr>
      </w:pPr>
      <w:r>
        <w:rPr>
          <w:rFonts w:ascii="Times New Roman" w:hAnsi="Times New Roman" w:cs="Times New Roman"/>
          <w:sz w:val="32"/>
          <w:szCs w:val="32"/>
        </w:rPr>
        <w:t>While i</w:t>
      </w:r>
      <w:r w:rsidR="00AE5098">
        <w:rPr>
          <w:rFonts w:ascii="Times New Roman" w:hAnsi="Times New Roman" w:cs="Times New Roman"/>
          <w:sz w:val="32"/>
          <w:szCs w:val="32"/>
        </w:rPr>
        <w:t xml:space="preserve">n today’s Gospel passage, Jesus is recognised by the messianic title, </w:t>
      </w:r>
      <w:r w:rsidR="00AE5098" w:rsidRPr="000F030A">
        <w:rPr>
          <w:rFonts w:ascii="Times New Roman" w:hAnsi="Times New Roman" w:cs="Times New Roman"/>
          <w:i/>
          <w:iCs/>
          <w:sz w:val="32"/>
          <w:szCs w:val="32"/>
        </w:rPr>
        <w:t>“Son of Man”</w:t>
      </w:r>
      <w:r w:rsidR="00AE5098">
        <w:rPr>
          <w:rFonts w:ascii="Times New Roman" w:hAnsi="Times New Roman" w:cs="Times New Roman"/>
          <w:sz w:val="32"/>
          <w:szCs w:val="32"/>
        </w:rPr>
        <w:t xml:space="preserve"> as</w:t>
      </w:r>
      <w:r w:rsidR="009D4470">
        <w:rPr>
          <w:rFonts w:ascii="Times New Roman" w:hAnsi="Times New Roman" w:cs="Times New Roman"/>
          <w:sz w:val="32"/>
          <w:szCs w:val="32"/>
        </w:rPr>
        <w:t xml:space="preserve"> well as</w:t>
      </w:r>
      <w:r w:rsidR="00AE5098">
        <w:rPr>
          <w:rFonts w:ascii="Times New Roman" w:hAnsi="Times New Roman" w:cs="Times New Roman"/>
          <w:sz w:val="32"/>
          <w:szCs w:val="32"/>
        </w:rPr>
        <w:t xml:space="preserve"> </w:t>
      </w:r>
      <w:r w:rsidR="00AE5098" w:rsidRPr="000F030A">
        <w:rPr>
          <w:rFonts w:ascii="Times New Roman" w:hAnsi="Times New Roman" w:cs="Times New Roman"/>
          <w:i/>
          <w:iCs/>
          <w:sz w:val="32"/>
          <w:szCs w:val="32"/>
        </w:rPr>
        <w:t>“King”</w:t>
      </w:r>
      <w:r w:rsidR="00AE5098">
        <w:rPr>
          <w:rFonts w:ascii="Times New Roman" w:hAnsi="Times New Roman" w:cs="Times New Roman"/>
          <w:sz w:val="32"/>
          <w:szCs w:val="32"/>
        </w:rPr>
        <w:t xml:space="preserve"> and</w:t>
      </w:r>
      <w:r>
        <w:rPr>
          <w:rFonts w:ascii="Times New Roman" w:hAnsi="Times New Roman" w:cs="Times New Roman"/>
          <w:sz w:val="32"/>
          <w:szCs w:val="32"/>
        </w:rPr>
        <w:t xml:space="preserve"> </w:t>
      </w:r>
      <w:r w:rsidRPr="000F030A">
        <w:rPr>
          <w:rFonts w:ascii="Times New Roman" w:hAnsi="Times New Roman" w:cs="Times New Roman"/>
          <w:i/>
          <w:iCs/>
          <w:sz w:val="32"/>
          <w:szCs w:val="32"/>
        </w:rPr>
        <w:t>“Good Shepherd</w:t>
      </w:r>
      <w:r w:rsidR="00603288" w:rsidRPr="000F030A">
        <w:rPr>
          <w:rFonts w:ascii="Times New Roman" w:hAnsi="Times New Roman" w:cs="Times New Roman"/>
          <w:i/>
          <w:iCs/>
          <w:sz w:val="32"/>
          <w:szCs w:val="32"/>
        </w:rPr>
        <w:t>,”</w:t>
      </w:r>
      <w:r w:rsidR="009D4470">
        <w:rPr>
          <w:rFonts w:ascii="Times New Roman" w:hAnsi="Times New Roman" w:cs="Times New Roman"/>
          <w:sz w:val="32"/>
          <w:szCs w:val="32"/>
        </w:rPr>
        <w:t xml:space="preserve"> </w:t>
      </w:r>
      <w:r>
        <w:rPr>
          <w:rFonts w:ascii="Times New Roman" w:hAnsi="Times New Roman" w:cs="Times New Roman"/>
          <w:sz w:val="32"/>
          <w:szCs w:val="32"/>
        </w:rPr>
        <w:t xml:space="preserve">there is </w:t>
      </w:r>
      <w:r w:rsidR="00925A9B">
        <w:rPr>
          <w:rFonts w:ascii="Times New Roman" w:hAnsi="Times New Roman" w:cs="Times New Roman"/>
          <w:sz w:val="32"/>
          <w:szCs w:val="32"/>
        </w:rPr>
        <w:t xml:space="preserve">a </w:t>
      </w:r>
      <w:r>
        <w:rPr>
          <w:rFonts w:ascii="Times New Roman" w:hAnsi="Times New Roman" w:cs="Times New Roman"/>
          <w:sz w:val="32"/>
          <w:szCs w:val="32"/>
        </w:rPr>
        <w:t xml:space="preserve">particular emphasis on Jesus as </w:t>
      </w:r>
      <w:r w:rsidR="00AE5098" w:rsidRPr="000F030A">
        <w:rPr>
          <w:rFonts w:ascii="Times New Roman" w:hAnsi="Times New Roman" w:cs="Times New Roman"/>
          <w:i/>
          <w:iCs/>
          <w:sz w:val="32"/>
          <w:szCs w:val="32"/>
        </w:rPr>
        <w:t>“Lord”</w:t>
      </w:r>
      <w:r>
        <w:rPr>
          <w:rFonts w:ascii="Times New Roman" w:hAnsi="Times New Roman" w:cs="Times New Roman"/>
          <w:sz w:val="32"/>
          <w:szCs w:val="32"/>
        </w:rPr>
        <w:t xml:space="preserve"> and </w:t>
      </w:r>
      <w:r w:rsidR="000F030A" w:rsidRPr="000F030A">
        <w:rPr>
          <w:rFonts w:ascii="Times New Roman" w:hAnsi="Times New Roman" w:cs="Times New Roman"/>
          <w:i/>
          <w:iCs/>
          <w:sz w:val="32"/>
          <w:szCs w:val="32"/>
        </w:rPr>
        <w:t>“</w:t>
      </w:r>
      <w:r w:rsidRPr="000F030A">
        <w:rPr>
          <w:rFonts w:ascii="Times New Roman" w:hAnsi="Times New Roman" w:cs="Times New Roman"/>
          <w:i/>
          <w:iCs/>
          <w:sz w:val="32"/>
          <w:szCs w:val="32"/>
        </w:rPr>
        <w:t>Judge”</w:t>
      </w:r>
      <w:r>
        <w:rPr>
          <w:rFonts w:ascii="Times New Roman" w:hAnsi="Times New Roman" w:cs="Times New Roman"/>
          <w:sz w:val="32"/>
          <w:szCs w:val="32"/>
        </w:rPr>
        <w:t xml:space="preserve"> – </w:t>
      </w:r>
      <w:r w:rsidRPr="000F030A">
        <w:rPr>
          <w:rFonts w:ascii="Times New Roman" w:hAnsi="Times New Roman" w:cs="Times New Roman"/>
          <w:i/>
          <w:iCs/>
          <w:sz w:val="32"/>
          <w:szCs w:val="32"/>
        </w:rPr>
        <w:t>“he will separate men from one another, as a shepherd separates sheep from goats</w:t>
      </w:r>
      <w:r w:rsidR="00603288" w:rsidRPr="000F030A">
        <w:rPr>
          <w:rFonts w:ascii="Times New Roman" w:hAnsi="Times New Roman" w:cs="Times New Roman"/>
          <w:i/>
          <w:iCs/>
          <w:sz w:val="32"/>
          <w:szCs w:val="32"/>
        </w:rPr>
        <w:t>.”</w:t>
      </w:r>
      <w:r w:rsidR="009D4470">
        <w:rPr>
          <w:rFonts w:ascii="Times New Roman" w:hAnsi="Times New Roman" w:cs="Times New Roman"/>
          <w:sz w:val="32"/>
          <w:szCs w:val="32"/>
        </w:rPr>
        <w:t xml:space="preserve"> </w:t>
      </w:r>
      <w:r w:rsidR="00CC1E8E">
        <w:rPr>
          <w:rFonts w:ascii="Times New Roman" w:hAnsi="Times New Roman" w:cs="Times New Roman"/>
          <w:sz w:val="32"/>
          <w:szCs w:val="32"/>
        </w:rPr>
        <w:t xml:space="preserve"> Each Sunday, as we recite the Creed, </w:t>
      </w:r>
      <w:r w:rsidR="004E3744">
        <w:rPr>
          <w:rFonts w:ascii="Times New Roman" w:hAnsi="Times New Roman" w:cs="Times New Roman"/>
          <w:sz w:val="32"/>
          <w:szCs w:val="32"/>
        </w:rPr>
        <w:t>in</w:t>
      </w:r>
      <w:r w:rsidR="00CC1E8E">
        <w:rPr>
          <w:rFonts w:ascii="Times New Roman" w:hAnsi="Times New Roman" w:cs="Times New Roman"/>
          <w:sz w:val="32"/>
          <w:szCs w:val="32"/>
        </w:rPr>
        <w:t xml:space="preserve"> faith we proclaim, “He will come ag</w:t>
      </w:r>
      <w:r w:rsidR="000F030A">
        <w:rPr>
          <w:rFonts w:ascii="Times New Roman" w:hAnsi="Times New Roman" w:cs="Times New Roman"/>
          <w:sz w:val="32"/>
          <w:szCs w:val="32"/>
        </w:rPr>
        <w:t>a</w:t>
      </w:r>
      <w:r w:rsidR="00CC1E8E">
        <w:rPr>
          <w:rFonts w:ascii="Times New Roman" w:hAnsi="Times New Roman" w:cs="Times New Roman"/>
          <w:sz w:val="32"/>
          <w:szCs w:val="32"/>
        </w:rPr>
        <w:t>in in glory to judge the living and the dead and his kingdom will have no end</w:t>
      </w:r>
      <w:r w:rsidR="00603288">
        <w:rPr>
          <w:rFonts w:ascii="Times New Roman" w:hAnsi="Times New Roman" w:cs="Times New Roman"/>
          <w:sz w:val="32"/>
          <w:szCs w:val="32"/>
        </w:rPr>
        <w:t>.”</w:t>
      </w:r>
      <w:r w:rsidR="00CC1E8E">
        <w:rPr>
          <w:rFonts w:ascii="Times New Roman" w:hAnsi="Times New Roman" w:cs="Times New Roman"/>
          <w:sz w:val="32"/>
          <w:szCs w:val="32"/>
        </w:rPr>
        <w:t xml:space="preserve">  </w:t>
      </w:r>
      <w:r w:rsidR="004E3744">
        <w:rPr>
          <w:rFonts w:ascii="Times New Roman" w:hAnsi="Times New Roman" w:cs="Times New Roman"/>
          <w:sz w:val="32"/>
          <w:szCs w:val="32"/>
        </w:rPr>
        <w:t>C</w:t>
      </w:r>
      <w:r w:rsidR="00CC1E8E">
        <w:rPr>
          <w:rFonts w:ascii="Times New Roman" w:hAnsi="Times New Roman" w:cs="Times New Roman"/>
          <w:sz w:val="32"/>
          <w:szCs w:val="32"/>
        </w:rPr>
        <w:t>ontemplati</w:t>
      </w:r>
      <w:r w:rsidR="004E3744">
        <w:rPr>
          <w:rFonts w:ascii="Times New Roman" w:hAnsi="Times New Roman" w:cs="Times New Roman"/>
          <w:sz w:val="32"/>
          <w:szCs w:val="32"/>
        </w:rPr>
        <w:t>ng</w:t>
      </w:r>
      <w:r w:rsidR="00CC1E8E">
        <w:rPr>
          <w:rFonts w:ascii="Times New Roman" w:hAnsi="Times New Roman" w:cs="Times New Roman"/>
          <w:sz w:val="32"/>
          <w:szCs w:val="32"/>
        </w:rPr>
        <w:t xml:space="preserve"> Jesus taking his place on the seat of judgement serve</w:t>
      </w:r>
      <w:r w:rsidR="004E3744">
        <w:rPr>
          <w:rFonts w:ascii="Times New Roman" w:hAnsi="Times New Roman" w:cs="Times New Roman"/>
          <w:sz w:val="32"/>
          <w:szCs w:val="32"/>
        </w:rPr>
        <w:t>s</w:t>
      </w:r>
      <w:r w:rsidR="00CC1E8E">
        <w:rPr>
          <w:rFonts w:ascii="Times New Roman" w:hAnsi="Times New Roman" w:cs="Times New Roman"/>
          <w:sz w:val="32"/>
          <w:szCs w:val="32"/>
        </w:rPr>
        <w:t xml:space="preserve"> to bring us to our senses and to our knees, </w:t>
      </w:r>
      <w:r w:rsidR="008530CB">
        <w:rPr>
          <w:rFonts w:ascii="Times New Roman" w:hAnsi="Times New Roman" w:cs="Times New Roman"/>
          <w:sz w:val="32"/>
          <w:szCs w:val="32"/>
        </w:rPr>
        <w:t xml:space="preserve">because </w:t>
      </w:r>
      <w:r w:rsidR="004E3744">
        <w:rPr>
          <w:rFonts w:ascii="Times New Roman" w:hAnsi="Times New Roman" w:cs="Times New Roman"/>
          <w:sz w:val="32"/>
          <w:szCs w:val="32"/>
        </w:rPr>
        <w:t>to</w:t>
      </w:r>
      <w:r w:rsidR="00925A9B">
        <w:rPr>
          <w:rFonts w:ascii="Times New Roman" w:hAnsi="Times New Roman" w:cs="Times New Roman"/>
          <w:sz w:val="32"/>
          <w:szCs w:val="32"/>
        </w:rPr>
        <w:t>day</w:t>
      </w:r>
      <w:r w:rsidR="004E3744">
        <w:rPr>
          <w:rFonts w:ascii="Times New Roman" w:hAnsi="Times New Roman" w:cs="Times New Roman"/>
          <w:sz w:val="32"/>
          <w:szCs w:val="32"/>
        </w:rPr>
        <w:t>’s Gospel is intentionally</w:t>
      </w:r>
      <w:r w:rsidR="00B77E3A">
        <w:rPr>
          <w:rFonts w:ascii="Times New Roman" w:hAnsi="Times New Roman" w:cs="Times New Roman"/>
          <w:sz w:val="32"/>
          <w:szCs w:val="32"/>
        </w:rPr>
        <w:t xml:space="preserve"> climactic</w:t>
      </w:r>
      <w:r w:rsidR="008530CB">
        <w:rPr>
          <w:rFonts w:ascii="Times New Roman" w:hAnsi="Times New Roman" w:cs="Times New Roman"/>
          <w:sz w:val="32"/>
          <w:szCs w:val="32"/>
        </w:rPr>
        <w:t xml:space="preserve"> -</w:t>
      </w:r>
      <w:r w:rsidR="00B77E3A">
        <w:rPr>
          <w:rFonts w:ascii="Times New Roman" w:hAnsi="Times New Roman" w:cs="Times New Roman"/>
          <w:sz w:val="32"/>
          <w:szCs w:val="32"/>
        </w:rPr>
        <w:t xml:space="preserve"> what is at stake is our winning or losing the glory of the Kingdom of Heaven</w:t>
      </w:r>
      <w:r w:rsidR="004E3744">
        <w:rPr>
          <w:rFonts w:ascii="Times New Roman" w:hAnsi="Times New Roman" w:cs="Times New Roman"/>
          <w:sz w:val="32"/>
          <w:szCs w:val="32"/>
        </w:rPr>
        <w:t>!</w:t>
      </w:r>
    </w:p>
    <w:p w14:paraId="43C5AD55" w14:textId="6B67104B" w:rsidR="00B77E3A" w:rsidRDefault="00B77E3A" w:rsidP="00534E20">
      <w:pPr>
        <w:spacing w:line="276"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The Gospel, having set a scene of apocalyptic grandeur, now graphically, sets out the criteria </w:t>
      </w:r>
      <w:r w:rsidR="008530CB">
        <w:rPr>
          <w:rFonts w:ascii="Times New Roman" w:hAnsi="Times New Roman" w:cs="Times New Roman"/>
          <w:sz w:val="32"/>
          <w:szCs w:val="32"/>
        </w:rPr>
        <w:t>for</w:t>
      </w:r>
      <w:r>
        <w:rPr>
          <w:rFonts w:ascii="Times New Roman" w:hAnsi="Times New Roman" w:cs="Times New Roman"/>
          <w:sz w:val="32"/>
          <w:szCs w:val="32"/>
        </w:rPr>
        <w:t xml:space="preserve"> judgement – and these contain </w:t>
      </w:r>
      <w:r w:rsidR="00012345">
        <w:rPr>
          <w:rFonts w:ascii="Times New Roman" w:hAnsi="Times New Roman" w:cs="Times New Roman"/>
          <w:sz w:val="32"/>
          <w:szCs w:val="32"/>
        </w:rPr>
        <w:t>some</w:t>
      </w:r>
      <w:r>
        <w:rPr>
          <w:rFonts w:ascii="Times New Roman" w:hAnsi="Times New Roman" w:cs="Times New Roman"/>
          <w:sz w:val="32"/>
          <w:szCs w:val="32"/>
        </w:rPr>
        <w:t xml:space="preserve"> surprises.  The first</w:t>
      </w:r>
      <w:r w:rsidR="008530CB">
        <w:rPr>
          <w:rFonts w:ascii="Times New Roman" w:hAnsi="Times New Roman" w:cs="Times New Roman"/>
          <w:sz w:val="32"/>
          <w:szCs w:val="32"/>
        </w:rPr>
        <w:t xml:space="preserve"> </w:t>
      </w:r>
      <w:r w:rsidR="004E3744">
        <w:rPr>
          <w:rFonts w:ascii="Times New Roman" w:hAnsi="Times New Roman" w:cs="Times New Roman"/>
          <w:sz w:val="32"/>
          <w:szCs w:val="32"/>
        </w:rPr>
        <w:t>thing</w:t>
      </w:r>
      <w:r w:rsidR="008530CB">
        <w:rPr>
          <w:rFonts w:ascii="Times New Roman" w:hAnsi="Times New Roman" w:cs="Times New Roman"/>
          <w:sz w:val="32"/>
          <w:szCs w:val="32"/>
        </w:rPr>
        <w:t xml:space="preserve"> to</w:t>
      </w:r>
      <w:r>
        <w:rPr>
          <w:rFonts w:ascii="Times New Roman" w:hAnsi="Times New Roman" w:cs="Times New Roman"/>
          <w:sz w:val="32"/>
          <w:szCs w:val="32"/>
        </w:rPr>
        <w:t xml:space="preserve"> note</w:t>
      </w:r>
      <w:r w:rsidR="004E3744">
        <w:rPr>
          <w:rFonts w:ascii="Times New Roman" w:hAnsi="Times New Roman" w:cs="Times New Roman"/>
          <w:sz w:val="32"/>
          <w:szCs w:val="32"/>
        </w:rPr>
        <w:t xml:space="preserve"> is</w:t>
      </w:r>
      <w:r>
        <w:rPr>
          <w:rFonts w:ascii="Times New Roman" w:hAnsi="Times New Roman" w:cs="Times New Roman"/>
          <w:sz w:val="32"/>
          <w:szCs w:val="32"/>
        </w:rPr>
        <w:t xml:space="preserve"> that Jesus</w:t>
      </w:r>
      <w:r w:rsidR="008530CB">
        <w:rPr>
          <w:rFonts w:ascii="Times New Roman" w:hAnsi="Times New Roman" w:cs="Times New Roman"/>
          <w:sz w:val="32"/>
          <w:szCs w:val="32"/>
        </w:rPr>
        <w:t xml:space="preserve"> is</w:t>
      </w:r>
      <w:r>
        <w:rPr>
          <w:rFonts w:ascii="Times New Roman" w:hAnsi="Times New Roman" w:cs="Times New Roman"/>
          <w:sz w:val="32"/>
          <w:szCs w:val="32"/>
        </w:rPr>
        <w:t xml:space="preserve"> using down to earth language</w:t>
      </w:r>
      <w:r w:rsidR="004E3744">
        <w:rPr>
          <w:rFonts w:ascii="Times New Roman" w:hAnsi="Times New Roman" w:cs="Times New Roman"/>
          <w:sz w:val="32"/>
          <w:szCs w:val="32"/>
        </w:rPr>
        <w:t xml:space="preserve"> focused</w:t>
      </w:r>
      <w:r>
        <w:rPr>
          <w:rFonts w:ascii="Times New Roman" w:hAnsi="Times New Roman" w:cs="Times New Roman"/>
          <w:sz w:val="32"/>
          <w:szCs w:val="32"/>
        </w:rPr>
        <w:t xml:space="preserve"> on everyday living – his consideration of that which is right and wrong, </w:t>
      </w:r>
      <w:proofErr w:type="gramStart"/>
      <w:r>
        <w:rPr>
          <w:rFonts w:ascii="Times New Roman" w:hAnsi="Times New Roman" w:cs="Times New Roman"/>
          <w:sz w:val="32"/>
          <w:szCs w:val="32"/>
        </w:rPr>
        <w:t>good</w:t>
      </w:r>
      <w:proofErr w:type="gramEnd"/>
      <w:r>
        <w:rPr>
          <w:rFonts w:ascii="Times New Roman" w:hAnsi="Times New Roman" w:cs="Times New Roman"/>
          <w:sz w:val="32"/>
          <w:szCs w:val="32"/>
        </w:rPr>
        <w:t xml:space="preserve"> and evil,</w:t>
      </w:r>
      <w:r w:rsidR="008530CB">
        <w:rPr>
          <w:rFonts w:ascii="Times New Roman" w:hAnsi="Times New Roman" w:cs="Times New Roman"/>
          <w:sz w:val="32"/>
          <w:szCs w:val="32"/>
        </w:rPr>
        <w:t xml:space="preserve"> is related to</w:t>
      </w:r>
      <w:r w:rsidR="004E3744">
        <w:rPr>
          <w:rFonts w:ascii="Times New Roman" w:hAnsi="Times New Roman" w:cs="Times New Roman"/>
          <w:sz w:val="32"/>
          <w:szCs w:val="32"/>
        </w:rPr>
        <w:t xml:space="preserve"> nothing other than how</w:t>
      </w:r>
      <w:r>
        <w:rPr>
          <w:rFonts w:ascii="Times New Roman" w:hAnsi="Times New Roman" w:cs="Times New Roman"/>
          <w:sz w:val="32"/>
          <w:szCs w:val="32"/>
        </w:rPr>
        <w:t xml:space="preserve"> we live our daily lives.  </w:t>
      </w:r>
      <w:r w:rsidR="004E3744">
        <w:rPr>
          <w:rFonts w:ascii="Times New Roman" w:hAnsi="Times New Roman" w:cs="Times New Roman"/>
          <w:sz w:val="32"/>
          <w:szCs w:val="32"/>
        </w:rPr>
        <w:t>We will be judged on</w:t>
      </w:r>
      <w:r>
        <w:rPr>
          <w:rFonts w:ascii="Times New Roman" w:hAnsi="Times New Roman" w:cs="Times New Roman"/>
          <w:sz w:val="32"/>
          <w:szCs w:val="32"/>
        </w:rPr>
        <w:t xml:space="preserve"> how we treat</w:t>
      </w:r>
      <w:r w:rsidR="004E3744">
        <w:rPr>
          <w:rFonts w:ascii="Times New Roman" w:hAnsi="Times New Roman" w:cs="Times New Roman"/>
          <w:sz w:val="32"/>
          <w:szCs w:val="32"/>
        </w:rPr>
        <w:t>ed</w:t>
      </w:r>
      <w:r>
        <w:rPr>
          <w:rFonts w:ascii="Times New Roman" w:hAnsi="Times New Roman" w:cs="Times New Roman"/>
          <w:sz w:val="32"/>
          <w:szCs w:val="32"/>
        </w:rPr>
        <w:t xml:space="preserve"> our fellow human beings</w:t>
      </w:r>
      <w:r w:rsidR="008530CB">
        <w:rPr>
          <w:rFonts w:ascii="Times New Roman" w:hAnsi="Times New Roman" w:cs="Times New Roman"/>
          <w:sz w:val="32"/>
          <w:szCs w:val="32"/>
        </w:rPr>
        <w:t>.  T</w:t>
      </w:r>
      <w:r>
        <w:rPr>
          <w:rFonts w:ascii="Times New Roman" w:hAnsi="Times New Roman" w:cs="Times New Roman"/>
          <w:sz w:val="32"/>
          <w:szCs w:val="32"/>
        </w:rPr>
        <w:t>here is nothing abstract in what Jesus says to us</w:t>
      </w:r>
      <w:r w:rsidR="008530CB">
        <w:rPr>
          <w:rFonts w:ascii="Times New Roman" w:hAnsi="Times New Roman" w:cs="Times New Roman"/>
          <w:sz w:val="32"/>
          <w:szCs w:val="32"/>
        </w:rPr>
        <w:t>, h</w:t>
      </w:r>
      <w:r>
        <w:rPr>
          <w:rFonts w:ascii="Times New Roman" w:hAnsi="Times New Roman" w:cs="Times New Roman"/>
          <w:sz w:val="32"/>
          <w:szCs w:val="32"/>
        </w:rPr>
        <w:t>e simply puts before us, with startling bluntness, the fact that our ordinary everyday living shows us who we really are.</w:t>
      </w:r>
    </w:p>
    <w:p w14:paraId="7DE4054D" w14:textId="77777777" w:rsidR="007C0098" w:rsidRDefault="007C0098" w:rsidP="00534E20">
      <w:pPr>
        <w:spacing w:line="276" w:lineRule="auto"/>
        <w:jc w:val="both"/>
        <w:rPr>
          <w:rFonts w:ascii="Times New Roman" w:hAnsi="Times New Roman" w:cs="Times New Roman"/>
          <w:sz w:val="32"/>
          <w:szCs w:val="32"/>
        </w:rPr>
      </w:pPr>
    </w:p>
    <w:p w14:paraId="11975F89" w14:textId="6F663CC0" w:rsidR="00B77E3A" w:rsidRDefault="00B77E3A" w:rsidP="00534E20">
      <w:p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The second surprise is that kindnesses done for </w:t>
      </w:r>
      <w:r w:rsidRPr="00012345">
        <w:rPr>
          <w:rFonts w:ascii="Times New Roman" w:hAnsi="Times New Roman" w:cs="Times New Roman"/>
          <w:i/>
          <w:iCs/>
          <w:sz w:val="32"/>
          <w:szCs w:val="32"/>
        </w:rPr>
        <w:t>“one of the least”</w:t>
      </w:r>
      <w:r>
        <w:rPr>
          <w:rFonts w:ascii="Times New Roman" w:hAnsi="Times New Roman" w:cs="Times New Roman"/>
          <w:sz w:val="32"/>
          <w:szCs w:val="32"/>
        </w:rPr>
        <w:t xml:space="preserve"> is seen by Jesus as done to him.  Jesus identifies himself with anyone in need.  St Paul develop</w:t>
      </w:r>
      <w:r w:rsidR="008530CB">
        <w:rPr>
          <w:rFonts w:ascii="Times New Roman" w:hAnsi="Times New Roman" w:cs="Times New Roman"/>
          <w:sz w:val="32"/>
          <w:szCs w:val="32"/>
        </w:rPr>
        <w:t>ed</w:t>
      </w:r>
      <w:r>
        <w:rPr>
          <w:rFonts w:ascii="Times New Roman" w:hAnsi="Times New Roman" w:cs="Times New Roman"/>
          <w:sz w:val="32"/>
          <w:szCs w:val="32"/>
        </w:rPr>
        <w:t xml:space="preserve"> this understanding in his teaching on the Church as the “Body of Christ</w:t>
      </w:r>
      <w:r w:rsidR="00603288">
        <w:rPr>
          <w:rFonts w:ascii="Times New Roman" w:hAnsi="Times New Roman" w:cs="Times New Roman"/>
          <w:sz w:val="32"/>
          <w:szCs w:val="32"/>
        </w:rPr>
        <w:t>.”</w:t>
      </w:r>
      <w:r>
        <w:rPr>
          <w:rFonts w:ascii="Times New Roman" w:hAnsi="Times New Roman" w:cs="Times New Roman"/>
          <w:sz w:val="32"/>
          <w:szCs w:val="32"/>
        </w:rPr>
        <w:t xml:space="preserve">  If one member of the body is hurting, the whole body is hurting.  Stated bluntly, if we meet someone in need and decline to help, we are turning our back on Jesus.  If we help we are helping Jesus.  Taking to heart Jesus’ words, </w:t>
      </w:r>
      <w:r w:rsidRPr="00012345">
        <w:rPr>
          <w:rFonts w:ascii="Times New Roman" w:hAnsi="Times New Roman" w:cs="Times New Roman"/>
          <w:i/>
          <w:iCs/>
          <w:sz w:val="32"/>
          <w:szCs w:val="32"/>
        </w:rPr>
        <w:t>“you did it to me</w:t>
      </w:r>
      <w:r w:rsidR="00603288" w:rsidRPr="00012345">
        <w:rPr>
          <w:rFonts w:ascii="Times New Roman" w:hAnsi="Times New Roman" w:cs="Times New Roman"/>
          <w:i/>
          <w:iCs/>
          <w:sz w:val="32"/>
          <w:szCs w:val="32"/>
        </w:rPr>
        <w:t>,”</w:t>
      </w:r>
      <w:r>
        <w:rPr>
          <w:rFonts w:ascii="Times New Roman" w:hAnsi="Times New Roman" w:cs="Times New Roman"/>
          <w:sz w:val="32"/>
          <w:szCs w:val="32"/>
        </w:rPr>
        <w:t xml:space="preserve"> is particularly relevant this weekend as we respond as a </w:t>
      </w:r>
      <w:r w:rsidR="004E3744">
        <w:rPr>
          <w:rFonts w:ascii="Times New Roman" w:hAnsi="Times New Roman" w:cs="Times New Roman"/>
          <w:sz w:val="32"/>
          <w:szCs w:val="32"/>
        </w:rPr>
        <w:t>Parish</w:t>
      </w:r>
      <w:r>
        <w:rPr>
          <w:rFonts w:ascii="Times New Roman" w:hAnsi="Times New Roman" w:cs="Times New Roman"/>
          <w:sz w:val="32"/>
          <w:szCs w:val="32"/>
        </w:rPr>
        <w:t xml:space="preserve"> community to the St Vincent de Paul Appeal, and to the Parish One World Bread and Soup Lunch in the Parish Centre.</w:t>
      </w:r>
    </w:p>
    <w:p w14:paraId="03383368" w14:textId="77777777" w:rsidR="007C0098" w:rsidRDefault="007C0098" w:rsidP="00534E20">
      <w:pPr>
        <w:spacing w:line="276" w:lineRule="auto"/>
        <w:jc w:val="both"/>
        <w:rPr>
          <w:rFonts w:ascii="Times New Roman" w:hAnsi="Times New Roman" w:cs="Times New Roman"/>
          <w:sz w:val="32"/>
          <w:szCs w:val="32"/>
        </w:rPr>
      </w:pPr>
    </w:p>
    <w:p w14:paraId="5A14C3F5" w14:textId="354F2E1B" w:rsidR="00B77E3A" w:rsidRDefault="00012345" w:rsidP="00534E20">
      <w:pPr>
        <w:spacing w:line="276" w:lineRule="auto"/>
        <w:jc w:val="both"/>
        <w:rPr>
          <w:rFonts w:ascii="Times New Roman" w:hAnsi="Times New Roman" w:cs="Times New Roman"/>
          <w:kern w:val="0"/>
          <w:sz w:val="32"/>
          <w:szCs w:val="32"/>
          <w14:ligatures w14:val="none"/>
        </w:rPr>
      </w:pPr>
      <w:r>
        <w:rPr>
          <w:rFonts w:ascii="Times New Roman" w:hAnsi="Times New Roman" w:cs="Times New Roman"/>
          <w:sz w:val="32"/>
          <w:szCs w:val="32"/>
        </w:rPr>
        <w:t>Another</w:t>
      </w:r>
      <w:r w:rsidR="00B77E3A">
        <w:rPr>
          <w:rFonts w:ascii="Times New Roman" w:hAnsi="Times New Roman" w:cs="Times New Roman"/>
          <w:sz w:val="32"/>
          <w:szCs w:val="32"/>
        </w:rPr>
        <w:t xml:space="preserve"> surprise</w:t>
      </w:r>
      <w:r>
        <w:rPr>
          <w:rFonts w:ascii="Times New Roman" w:hAnsi="Times New Roman" w:cs="Times New Roman"/>
          <w:sz w:val="32"/>
          <w:szCs w:val="32"/>
        </w:rPr>
        <w:t xml:space="preserve"> found</w:t>
      </w:r>
      <w:r w:rsidR="00B77E3A">
        <w:rPr>
          <w:rFonts w:ascii="Times New Roman" w:hAnsi="Times New Roman" w:cs="Times New Roman"/>
          <w:sz w:val="32"/>
          <w:szCs w:val="32"/>
        </w:rPr>
        <w:t xml:space="preserve"> in today’s Gospel is that those on the king</w:t>
      </w:r>
      <w:r>
        <w:rPr>
          <w:rFonts w:ascii="Times New Roman" w:hAnsi="Times New Roman" w:cs="Times New Roman"/>
          <w:sz w:val="32"/>
          <w:szCs w:val="32"/>
        </w:rPr>
        <w:t>’</w:t>
      </w:r>
      <w:r w:rsidR="00B77E3A">
        <w:rPr>
          <w:rFonts w:ascii="Times New Roman" w:hAnsi="Times New Roman" w:cs="Times New Roman"/>
          <w:sz w:val="32"/>
          <w:szCs w:val="32"/>
        </w:rPr>
        <w:t xml:space="preserve">s right and those on his left ask the same question, </w:t>
      </w:r>
      <w:r w:rsidR="00B77E3A" w:rsidRPr="00012345">
        <w:rPr>
          <w:rFonts w:ascii="Times New Roman" w:hAnsi="Times New Roman" w:cs="Times New Roman"/>
          <w:i/>
          <w:iCs/>
          <w:sz w:val="32"/>
          <w:szCs w:val="32"/>
        </w:rPr>
        <w:t>“Lord, when did we see you”</w:t>
      </w:r>
      <w:r w:rsidR="00B77E3A">
        <w:rPr>
          <w:rFonts w:ascii="Times New Roman" w:hAnsi="Times New Roman" w:cs="Times New Roman"/>
          <w:sz w:val="32"/>
          <w:szCs w:val="32"/>
        </w:rPr>
        <w:t xml:space="preserve"> in need?  Behind this question lies an even more profound question – “Can the Lord be entirely sure that we mean it when we say that we love him?”  The Gospel makes crystal clear that there is only one way in which we can demonstrate the authenticity of our love</w:t>
      </w:r>
      <w:r w:rsidR="00B77E3A" w:rsidRPr="00012345">
        <w:rPr>
          <w:rFonts w:ascii="Times New Roman" w:hAnsi="Times New Roman" w:cs="Times New Roman"/>
          <w:i/>
          <w:iCs/>
          <w:sz w:val="32"/>
          <w:szCs w:val="32"/>
        </w:rPr>
        <w:t>, “in so far as you did it to one of the least, you did it to me</w:t>
      </w:r>
      <w:r w:rsidR="00603288" w:rsidRPr="00012345">
        <w:rPr>
          <w:rFonts w:ascii="Times New Roman" w:hAnsi="Times New Roman" w:cs="Times New Roman"/>
          <w:i/>
          <w:iCs/>
          <w:sz w:val="32"/>
          <w:szCs w:val="32"/>
        </w:rPr>
        <w:t>.”</w:t>
      </w:r>
      <w:r w:rsidR="00B77E3A">
        <w:rPr>
          <w:rFonts w:ascii="Times New Roman" w:hAnsi="Times New Roman" w:cs="Times New Roman"/>
          <w:sz w:val="32"/>
          <w:szCs w:val="32"/>
        </w:rPr>
        <w:t xml:space="preserve">  </w:t>
      </w:r>
      <w:r w:rsidR="00B77E3A">
        <w:rPr>
          <w:rFonts w:ascii="Times New Roman" w:hAnsi="Times New Roman" w:cs="Times New Roman"/>
          <w:kern w:val="0"/>
          <w:sz w:val="32"/>
          <w:szCs w:val="32"/>
          <w14:ligatures w14:val="none"/>
        </w:rPr>
        <w:t>This is the challeng</w:t>
      </w:r>
      <w:r w:rsidR="008530CB">
        <w:rPr>
          <w:rFonts w:ascii="Times New Roman" w:hAnsi="Times New Roman" w:cs="Times New Roman"/>
          <w:kern w:val="0"/>
          <w:sz w:val="32"/>
          <w:szCs w:val="32"/>
          <w14:ligatures w14:val="none"/>
        </w:rPr>
        <w:t>e</w:t>
      </w:r>
      <w:r w:rsidR="00B77E3A">
        <w:rPr>
          <w:rFonts w:ascii="Times New Roman" w:hAnsi="Times New Roman" w:cs="Times New Roman"/>
          <w:kern w:val="0"/>
          <w:sz w:val="32"/>
          <w:szCs w:val="32"/>
          <w14:ligatures w14:val="none"/>
        </w:rPr>
        <w:t xml:space="preserve"> so neatly summarised by St. John, </w:t>
      </w:r>
      <w:r w:rsidR="00B77E3A">
        <w:rPr>
          <w:rFonts w:ascii="Times New Roman" w:hAnsi="Times New Roman" w:cs="Times New Roman"/>
          <w:i/>
          <w:iCs/>
          <w:kern w:val="0"/>
          <w:sz w:val="32"/>
          <w:szCs w:val="32"/>
          <w14:ligatures w14:val="none"/>
        </w:rPr>
        <w:t>“If anyone says, 'I love God,' and hates his brother, he is a liar; for he who does not love his brother whom he has seen, cannot love God whom he has not seen”</w:t>
      </w:r>
      <w:r w:rsidR="00B77E3A">
        <w:rPr>
          <w:rFonts w:ascii="Times New Roman" w:hAnsi="Times New Roman" w:cs="Times New Roman"/>
          <w:kern w:val="0"/>
          <w:sz w:val="32"/>
          <w:szCs w:val="32"/>
          <w14:ligatures w14:val="none"/>
        </w:rPr>
        <w:t xml:space="preserve"> </w:t>
      </w:r>
      <w:r w:rsidR="00B77E3A">
        <w:rPr>
          <w:rFonts w:ascii="Times New Roman" w:hAnsi="Times New Roman" w:cs="Times New Roman"/>
          <w:i/>
          <w:iCs/>
          <w:kern w:val="0"/>
          <w14:ligatures w14:val="none"/>
        </w:rPr>
        <w:lastRenderedPageBreak/>
        <w:t xml:space="preserve">(1Jn.4:20).  </w:t>
      </w:r>
      <w:r w:rsidR="00B77E3A" w:rsidRPr="00B77E3A">
        <w:rPr>
          <w:rFonts w:ascii="Times New Roman" w:hAnsi="Times New Roman" w:cs="Times New Roman"/>
          <w:kern w:val="0"/>
          <w:sz w:val="32"/>
          <w:szCs w:val="32"/>
          <w14:ligatures w14:val="none"/>
        </w:rPr>
        <w:t>Pope Francis insists</w:t>
      </w:r>
      <w:r w:rsidR="00B77E3A">
        <w:rPr>
          <w:rFonts w:ascii="Times New Roman" w:hAnsi="Times New Roman" w:cs="Times New Roman"/>
          <w:kern w:val="0"/>
          <w:sz w:val="32"/>
          <w:szCs w:val="32"/>
          <w14:ligatures w14:val="none"/>
        </w:rPr>
        <w:t>, “always, in the face of those who suffer, we see the face of Jesus; in touching the wounds of our brothers and sisters</w:t>
      </w:r>
      <w:r>
        <w:rPr>
          <w:rFonts w:ascii="Times New Roman" w:hAnsi="Times New Roman" w:cs="Times New Roman"/>
          <w:kern w:val="0"/>
          <w:sz w:val="32"/>
          <w:szCs w:val="32"/>
          <w14:ligatures w14:val="none"/>
        </w:rPr>
        <w:t>, we touch the wounds of Jesus.</w:t>
      </w:r>
      <w:r w:rsidR="007457F5">
        <w:rPr>
          <w:rFonts w:ascii="Times New Roman" w:hAnsi="Times New Roman" w:cs="Times New Roman"/>
          <w:kern w:val="0"/>
          <w:sz w:val="32"/>
          <w:szCs w:val="32"/>
          <w14:ligatures w14:val="none"/>
        </w:rPr>
        <w:t xml:space="preserve"> </w:t>
      </w:r>
    </w:p>
    <w:p w14:paraId="368A81B7" w14:textId="77777777" w:rsidR="007C0098" w:rsidRDefault="007C0098" w:rsidP="00534E20">
      <w:pPr>
        <w:spacing w:line="276" w:lineRule="auto"/>
        <w:jc w:val="both"/>
        <w:rPr>
          <w:rFonts w:ascii="Times New Roman" w:hAnsi="Times New Roman" w:cs="Times New Roman"/>
          <w:kern w:val="0"/>
          <w:sz w:val="32"/>
          <w:szCs w:val="32"/>
          <w14:ligatures w14:val="none"/>
        </w:rPr>
      </w:pPr>
    </w:p>
    <w:p w14:paraId="5FBD34C7" w14:textId="39A8A085" w:rsidR="00AE5098" w:rsidRDefault="00F77234" w:rsidP="00534E20">
      <w:pPr>
        <w:spacing w:line="276" w:lineRule="auto"/>
        <w:jc w:val="both"/>
        <w:rPr>
          <w:rFonts w:ascii="Times New Roman" w:hAnsi="Times New Roman" w:cs="Times New Roman"/>
          <w:color w:val="111111"/>
          <w:sz w:val="32"/>
          <w:szCs w:val="32"/>
          <w:shd w:val="clear" w:color="auto" w:fill="FFFFFF"/>
        </w:rPr>
      </w:pPr>
      <w:r>
        <w:rPr>
          <w:rFonts w:ascii="Times New Roman" w:hAnsi="Times New Roman" w:cs="Times New Roman"/>
          <w:kern w:val="0"/>
          <w:sz w:val="32"/>
          <w:szCs w:val="32"/>
          <w14:ligatures w14:val="none"/>
        </w:rPr>
        <w:t>In Clonard</w:t>
      </w:r>
      <w:r w:rsidR="007457F5">
        <w:rPr>
          <w:rFonts w:ascii="Times New Roman" w:hAnsi="Times New Roman" w:cs="Times New Roman"/>
          <w:kern w:val="0"/>
          <w:sz w:val="32"/>
          <w:szCs w:val="32"/>
          <w14:ligatures w14:val="none"/>
        </w:rPr>
        <w:t xml:space="preserve"> </w:t>
      </w:r>
      <w:r w:rsidR="00ED1F2C">
        <w:rPr>
          <w:rFonts w:ascii="Times New Roman" w:hAnsi="Times New Roman" w:cs="Times New Roman"/>
          <w:kern w:val="0"/>
          <w:sz w:val="32"/>
          <w:szCs w:val="32"/>
          <w14:ligatures w14:val="none"/>
        </w:rPr>
        <w:t>Monastery</w:t>
      </w:r>
      <w:r>
        <w:rPr>
          <w:rFonts w:ascii="Times New Roman" w:hAnsi="Times New Roman" w:cs="Times New Roman"/>
          <w:kern w:val="0"/>
          <w:sz w:val="32"/>
          <w:szCs w:val="32"/>
          <w14:ligatures w14:val="none"/>
        </w:rPr>
        <w:t xml:space="preserve">, </w:t>
      </w:r>
      <w:r w:rsidR="007457F5">
        <w:rPr>
          <w:rFonts w:ascii="Times New Roman" w:hAnsi="Times New Roman" w:cs="Times New Roman"/>
          <w:kern w:val="0"/>
          <w:sz w:val="32"/>
          <w:szCs w:val="32"/>
          <w14:ligatures w14:val="none"/>
        </w:rPr>
        <w:t xml:space="preserve">the image of the glorified </w:t>
      </w:r>
      <w:r>
        <w:rPr>
          <w:rFonts w:ascii="Times New Roman" w:hAnsi="Times New Roman" w:cs="Times New Roman"/>
          <w:kern w:val="0"/>
          <w:sz w:val="32"/>
          <w:szCs w:val="32"/>
          <w14:ligatures w14:val="none"/>
        </w:rPr>
        <w:t xml:space="preserve">Christ stretches out his arms </w:t>
      </w:r>
      <w:r w:rsidR="007457F5">
        <w:rPr>
          <w:rFonts w:ascii="Times New Roman" w:hAnsi="Times New Roman" w:cs="Times New Roman"/>
          <w:kern w:val="0"/>
          <w:sz w:val="32"/>
          <w:szCs w:val="32"/>
          <w14:ligatures w14:val="none"/>
        </w:rPr>
        <w:t>in a gesture of welcome.</w:t>
      </w:r>
      <w:r w:rsidR="007457F5">
        <w:rPr>
          <w:rFonts w:ascii="Times New Roman" w:hAnsi="Times New Roman" w:cs="Times New Roman"/>
          <w:sz w:val="32"/>
          <w:szCs w:val="32"/>
        </w:rPr>
        <w:t xml:space="preserve">  </w:t>
      </w:r>
      <w:r w:rsidR="00BC2CD1" w:rsidRPr="00BC2CD1">
        <w:rPr>
          <w:rFonts w:ascii="Times New Roman" w:hAnsi="Times New Roman" w:cs="Times New Roman"/>
          <w:color w:val="111111"/>
          <w:sz w:val="32"/>
          <w:szCs w:val="32"/>
          <w:shd w:val="clear" w:color="auto" w:fill="FFFFFF"/>
        </w:rPr>
        <w:t>Jesus will come at the end of time to judge all the nations, but he also comes to us every day, in so many ways, and asks us to welcome him.</w:t>
      </w:r>
      <w:r w:rsidR="007457F5">
        <w:rPr>
          <w:rFonts w:ascii="Times New Roman" w:hAnsi="Times New Roman" w:cs="Times New Roman"/>
          <w:color w:val="111111"/>
          <w:sz w:val="32"/>
          <w:szCs w:val="32"/>
          <w:shd w:val="clear" w:color="auto" w:fill="FFFFFF"/>
        </w:rPr>
        <w:t xml:space="preserve">  </w:t>
      </w:r>
      <w:r w:rsidR="00534E20">
        <w:rPr>
          <w:rFonts w:ascii="Times New Roman" w:hAnsi="Times New Roman" w:cs="Times New Roman"/>
          <w:color w:val="111111"/>
          <w:sz w:val="32"/>
          <w:szCs w:val="32"/>
          <w:shd w:val="clear" w:color="auto" w:fill="FFFFFF"/>
        </w:rPr>
        <w:t>One of the saints reminds us</w:t>
      </w:r>
      <w:r w:rsidR="007457F5">
        <w:rPr>
          <w:rFonts w:ascii="Times New Roman" w:hAnsi="Times New Roman" w:cs="Times New Roman"/>
          <w:color w:val="111111"/>
          <w:sz w:val="32"/>
          <w:szCs w:val="32"/>
          <w:shd w:val="clear" w:color="auto" w:fill="FFFFFF"/>
        </w:rPr>
        <w:t xml:space="preserve">, </w:t>
      </w:r>
      <w:r w:rsidR="00534E20">
        <w:rPr>
          <w:rFonts w:ascii="Times New Roman" w:hAnsi="Times New Roman" w:cs="Times New Roman"/>
          <w:color w:val="111111"/>
          <w:sz w:val="32"/>
          <w:szCs w:val="32"/>
          <w:shd w:val="clear" w:color="auto" w:fill="FFFFFF"/>
        </w:rPr>
        <w:t>“At the end, we will be judged on love alone</w:t>
      </w:r>
      <w:r w:rsidR="00ED1F2C">
        <w:rPr>
          <w:rFonts w:ascii="Times New Roman" w:hAnsi="Times New Roman" w:cs="Times New Roman"/>
          <w:color w:val="111111"/>
          <w:sz w:val="32"/>
          <w:szCs w:val="32"/>
          <w:shd w:val="clear" w:color="auto" w:fill="FFFFFF"/>
        </w:rPr>
        <w:t>.”</w:t>
      </w:r>
    </w:p>
    <w:p w14:paraId="45855930" w14:textId="77777777" w:rsidR="007C0098" w:rsidRDefault="007C0098" w:rsidP="00534E20">
      <w:pPr>
        <w:spacing w:line="276" w:lineRule="auto"/>
        <w:jc w:val="both"/>
        <w:rPr>
          <w:rFonts w:ascii="Times New Roman" w:hAnsi="Times New Roman" w:cs="Times New Roman"/>
          <w:color w:val="111111"/>
          <w:sz w:val="32"/>
          <w:szCs w:val="32"/>
          <w:shd w:val="clear" w:color="auto" w:fill="FFFFFF"/>
        </w:rPr>
      </w:pPr>
    </w:p>
    <w:p w14:paraId="5B9E0FCE" w14:textId="48AB0ED1" w:rsidR="00534E20" w:rsidRPr="00ED1F2C" w:rsidRDefault="00ED1F2C" w:rsidP="00ED1F2C">
      <w:pPr>
        <w:spacing w:after="0" w:line="276" w:lineRule="auto"/>
        <w:jc w:val="both"/>
        <w:rPr>
          <w:rFonts w:ascii="Times New Roman" w:hAnsi="Times New Roman" w:cs="Times New Roman"/>
          <w:i/>
          <w:iCs/>
          <w:color w:val="111111"/>
          <w:sz w:val="32"/>
          <w:szCs w:val="32"/>
          <w:shd w:val="clear" w:color="auto" w:fill="FFFFFF"/>
        </w:rPr>
      </w:pPr>
      <w:r w:rsidRPr="00ED1F2C">
        <w:rPr>
          <w:rFonts w:ascii="Times New Roman" w:hAnsi="Times New Roman" w:cs="Times New Roman"/>
          <w:i/>
          <w:iCs/>
          <w:color w:val="111111"/>
          <w:sz w:val="32"/>
          <w:szCs w:val="32"/>
          <w:shd w:val="clear" w:color="auto" w:fill="FFFFFF"/>
        </w:rPr>
        <w:t>“Lord,</w:t>
      </w:r>
    </w:p>
    <w:p w14:paraId="55C93FC6" w14:textId="78C2385E" w:rsidR="00ED1F2C" w:rsidRPr="00ED1F2C" w:rsidRDefault="008530CB" w:rsidP="00ED1F2C">
      <w:pPr>
        <w:spacing w:after="0" w:line="276" w:lineRule="auto"/>
        <w:jc w:val="both"/>
        <w:rPr>
          <w:rFonts w:ascii="Times New Roman" w:hAnsi="Times New Roman" w:cs="Times New Roman"/>
          <w:i/>
          <w:iCs/>
          <w:color w:val="111111"/>
          <w:sz w:val="32"/>
          <w:szCs w:val="32"/>
          <w:shd w:val="clear" w:color="auto" w:fill="FFFFFF"/>
        </w:rPr>
      </w:pPr>
      <w:r>
        <w:rPr>
          <w:rFonts w:ascii="Times New Roman" w:hAnsi="Times New Roman" w:cs="Times New Roman"/>
          <w:i/>
          <w:iCs/>
          <w:color w:val="111111"/>
          <w:sz w:val="32"/>
          <w:szCs w:val="32"/>
          <w:shd w:val="clear" w:color="auto" w:fill="FFFFFF"/>
        </w:rPr>
        <w:t>j</w:t>
      </w:r>
      <w:r w:rsidR="00ED1F2C" w:rsidRPr="00ED1F2C">
        <w:rPr>
          <w:rFonts w:ascii="Times New Roman" w:hAnsi="Times New Roman" w:cs="Times New Roman"/>
          <w:i/>
          <w:iCs/>
          <w:color w:val="111111"/>
          <w:sz w:val="32"/>
          <w:szCs w:val="32"/>
          <w:shd w:val="clear" w:color="auto" w:fill="FFFFFF"/>
        </w:rPr>
        <w:t>udge us by our hearts and not by our words,</w:t>
      </w:r>
    </w:p>
    <w:p w14:paraId="1E6D52F3" w14:textId="09840879" w:rsidR="00ED1F2C" w:rsidRPr="00ED1F2C" w:rsidRDefault="008530CB" w:rsidP="00ED1F2C">
      <w:pPr>
        <w:spacing w:after="0" w:line="276" w:lineRule="auto"/>
        <w:jc w:val="both"/>
        <w:rPr>
          <w:rFonts w:ascii="Times New Roman" w:hAnsi="Times New Roman" w:cs="Times New Roman"/>
          <w:b/>
          <w:bCs/>
          <w:sz w:val="32"/>
          <w:szCs w:val="32"/>
        </w:rPr>
      </w:pPr>
      <w:r>
        <w:rPr>
          <w:rFonts w:ascii="Times New Roman" w:hAnsi="Times New Roman" w:cs="Times New Roman"/>
          <w:i/>
          <w:iCs/>
          <w:color w:val="111111"/>
          <w:sz w:val="32"/>
          <w:szCs w:val="32"/>
          <w:shd w:val="clear" w:color="auto" w:fill="FFFFFF"/>
        </w:rPr>
        <w:t xml:space="preserve">and </w:t>
      </w:r>
      <w:r w:rsidR="004E3744">
        <w:rPr>
          <w:rFonts w:ascii="Times New Roman" w:hAnsi="Times New Roman" w:cs="Times New Roman"/>
          <w:i/>
          <w:iCs/>
          <w:color w:val="111111"/>
          <w:sz w:val="32"/>
          <w:szCs w:val="32"/>
          <w:shd w:val="clear" w:color="auto" w:fill="FFFFFF"/>
        </w:rPr>
        <w:t>on</w:t>
      </w:r>
      <w:r w:rsidR="00ED1F2C" w:rsidRPr="00ED1F2C">
        <w:rPr>
          <w:rFonts w:ascii="Times New Roman" w:hAnsi="Times New Roman" w:cs="Times New Roman"/>
          <w:i/>
          <w:iCs/>
          <w:color w:val="111111"/>
          <w:sz w:val="32"/>
          <w:szCs w:val="32"/>
          <w:shd w:val="clear" w:color="auto" w:fill="FFFFFF"/>
        </w:rPr>
        <w:t xml:space="preserve"> that love </w:t>
      </w:r>
      <w:r>
        <w:rPr>
          <w:rFonts w:ascii="Times New Roman" w:hAnsi="Times New Roman" w:cs="Times New Roman"/>
          <w:i/>
          <w:iCs/>
          <w:color w:val="111111"/>
          <w:sz w:val="32"/>
          <w:szCs w:val="32"/>
          <w:shd w:val="clear" w:color="auto" w:fill="FFFFFF"/>
        </w:rPr>
        <w:t>which</w:t>
      </w:r>
      <w:r w:rsidR="00ED1F2C" w:rsidRPr="00ED1F2C">
        <w:rPr>
          <w:rFonts w:ascii="Times New Roman" w:hAnsi="Times New Roman" w:cs="Times New Roman"/>
          <w:i/>
          <w:iCs/>
          <w:color w:val="111111"/>
          <w:sz w:val="32"/>
          <w:szCs w:val="32"/>
          <w:shd w:val="clear" w:color="auto" w:fill="FFFFFF"/>
        </w:rPr>
        <w:t xml:space="preserve"> s</w:t>
      </w:r>
      <w:r>
        <w:rPr>
          <w:rFonts w:ascii="Times New Roman" w:hAnsi="Times New Roman" w:cs="Times New Roman"/>
          <w:i/>
          <w:iCs/>
          <w:color w:val="111111"/>
          <w:sz w:val="32"/>
          <w:szCs w:val="32"/>
          <w:shd w:val="clear" w:color="auto" w:fill="FFFFFF"/>
        </w:rPr>
        <w:t>ees,</w:t>
      </w:r>
      <w:r w:rsidR="00ED1F2C" w:rsidRPr="00ED1F2C">
        <w:rPr>
          <w:rFonts w:ascii="Times New Roman" w:hAnsi="Times New Roman" w:cs="Times New Roman"/>
          <w:i/>
          <w:iCs/>
          <w:color w:val="111111"/>
          <w:sz w:val="32"/>
          <w:szCs w:val="32"/>
          <w:shd w:val="clear" w:color="auto" w:fill="FFFFFF"/>
        </w:rPr>
        <w:t xml:space="preserve"> and serves</w:t>
      </w:r>
      <w:r>
        <w:rPr>
          <w:rFonts w:ascii="Times New Roman" w:hAnsi="Times New Roman" w:cs="Times New Roman"/>
          <w:i/>
          <w:iCs/>
          <w:color w:val="111111"/>
          <w:sz w:val="32"/>
          <w:szCs w:val="32"/>
          <w:shd w:val="clear" w:color="auto" w:fill="FFFFFF"/>
        </w:rPr>
        <w:t>,</w:t>
      </w:r>
      <w:r w:rsidR="00ED1F2C" w:rsidRPr="00ED1F2C">
        <w:rPr>
          <w:rFonts w:ascii="Times New Roman" w:hAnsi="Times New Roman" w:cs="Times New Roman"/>
          <w:i/>
          <w:iCs/>
          <w:color w:val="111111"/>
          <w:sz w:val="32"/>
          <w:szCs w:val="32"/>
          <w:shd w:val="clear" w:color="auto" w:fill="FFFFFF"/>
        </w:rPr>
        <w:t xml:space="preserve"> you in others.”  </w:t>
      </w:r>
      <w:r w:rsidR="00ED1F2C" w:rsidRPr="00ED1F2C">
        <w:rPr>
          <w:rFonts w:ascii="Times New Roman" w:hAnsi="Times New Roman" w:cs="Times New Roman"/>
          <w:b/>
          <w:bCs/>
          <w:color w:val="111111"/>
          <w:sz w:val="32"/>
          <w:szCs w:val="32"/>
          <w:shd w:val="clear" w:color="auto" w:fill="FFFFFF"/>
        </w:rPr>
        <w:t>Amen.</w:t>
      </w:r>
    </w:p>
    <w:sectPr w:rsidR="00ED1F2C" w:rsidRPr="00ED1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5"/>
    <w:rsid w:val="00012345"/>
    <w:rsid w:val="000F030A"/>
    <w:rsid w:val="00186B1F"/>
    <w:rsid w:val="001930D2"/>
    <w:rsid w:val="004E3744"/>
    <w:rsid w:val="00533FF6"/>
    <w:rsid w:val="00534E20"/>
    <w:rsid w:val="00603288"/>
    <w:rsid w:val="00642E3A"/>
    <w:rsid w:val="0072248A"/>
    <w:rsid w:val="007457F5"/>
    <w:rsid w:val="007C0098"/>
    <w:rsid w:val="008530CB"/>
    <w:rsid w:val="00925A9B"/>
    <w:rsid w:val="00937377"/>
    <w:rsid w:val="009B3257"/>
    <w:rsid w:val="009D4470"/>
    <w:rsid w:val="00AE5098"/>
    <w:rsid w:val="00AF6DD7"/>
    <w:rsid w:val="00B318F8"/>
    <w:rsid w:val="00B77E3A"/>
    <w:rsid w:val="00B971C5"/>
    <w:rsid w:val="00BC2CD1"/>
    <w:rsid w:val="00CC1E8E"/>
    <w:rsid w:val="00ED1F2C"/>
    <w:rsid w:val="00F77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02EB"/>
  <w15:chartTrackingRefBased/>
  <w15:docId w15:val="{3382C75D-93E1-48F5-BCB3-1F1A2BE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2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Edward O'Donnell</cp:lastModifiedBy>
  <cp:revision>2</cp:revision>
  <cp:lastPrinted>2023-11-21T15:14:00Z</cp:lastPrinted>
  <dcterms:created xsi:type="dcterms:W3CDTF">2023-11-22T18:18:00Z</dcterms:created>
  <dcterms:modified xsi:type="dcterms:W3CDTF">2023-11-22T18:18:00Z</dcterms:modified>
</cp:coreProperties>
</file>