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53FF" w14:textId="05E15C20" w:rsidR="00103F75" w:rsidRDefault="00BD77EF" w:rsidP="00932754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BD77E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Sunday in Lent 2023</w:t>
      </w:r>
    </w:p>
    <w:p w14:paraId="63C78203" w14:textId="77777777" w:rsidR="00CF0165" w:rsidRDefault="00CF0165" w:rsidP="00932754">
      <w:pPr>
        <w:spacing w:before="240"/>
        <w:jc w:val="both"/>
        <w:rPr>
          <w:sz w:val="32"/>
          <w:szCs w:val="32"/>
        </w:rPr>
      </w:pPr>
    </w:p>
    <w:p w14:paraId="353141D3" w14:textId="2D237D74" w:rsidR="00114D5D" w:rsidRDefault="00E46A25" w:rsidP="00932754">
      <w:pPr>
        <w:spacing w:before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Life is often compared to a journey, and </w:t>
      </w:r>
      <w:r w:rsidR="003557AB">
        <w:rPr>
          <w:sz w:val="32"/>
          <w:szCs w:val="32"/>
        </w:rPr>
        <w:t>when employing this comparison</w:t>
      </w:r>
      <w:r>
        <w:rPr>
          <w:sz w:val="32"/>
          <w:szCs w:val="32"/>
        </w:rPr>
        <w:t>, Pope Francis adds, “but when we stop</w:t>
      </w:r>
      <w:r w:rsidR="003557AB">
        <w:rPr>
          <w:sz w:val="32"/>
          <w:szCs w:val="32"/>
        </w:rPr>
        <w:t>,</w:t>
      </w:r>
      <w:r>
        <w:rPr>
          <w:sz w:val="32"/>
          <w:szCs w:val="32"/>
        </w:rPr>
        <w:t xml:space="preserve"> things don’t go right”.  </w:t>
      </w:r>
      <w:r w:rsidR="006B6CFD">
        <w:rPr>
          <w:sz w:val="32"/>
          <w:szCs w:val="32"/>
        </w:rPr>
        <w:t>W</w:t>
      </w:r>
      <w:r>
        <w:rPr>
          <w:sz w:val="32"/>
          <w:szCs w:val="32"/>
        </w:rPr>
        <w:t xml:space="preserve">e </w:t>
      </w:r>
      <w:r w:rsidR="003557AB">
        <w:rPr>
          <w:sz w:val="32"/>
          <w:szCs w:val="32"/>
        </w:rPr>
        <w:t>all e</w:t>
      </w:r>
      <w:r>
        <w:rPr>
          <w:sz w:val="32"/>
          <w:szCs w:val="32"/>
        </w:rPr>
        <w:t xml:space="preserve">ncounter </w:t>
      </w:r>
      <w:r w:rsidR="003557AB">
        <w:rPr>
          <w:sz w:val="32"/>
          <w:szCs w:val="32"/>
        </w:rPr>
        <w:t xml:space="preserve">various </w:t>
      </w:r>
      <w:r>
        <w:rPr>
          <w:sz w:val="32"/>
          <w:szCs w:val="32"/>
        </w:rPr>
        <w:t>obstacles</w:t>
      </w:r>
      <w:r w:rsidR="006B6CFD">
        <w:rPr>
          <w:sz w:val="32"/>
          <w:szCs w:val="32"/>
        </w:rPr>
        <w:t xml:space="preserve"> in this life</w:t>
      </w:r>
      <w:r>
        <w:rPr>
          <w:sz w:val="32"/>
          <w:szCs w:val="32"/>
        </w:rPr>
        <w:t>, and</w:t>
      </w:r>
      <w:r w:rsidR="003557AB">
        <w:rPr>
          <w:sz w:val="32"/>
          <w:szCs w:val="32"/>
        </w:rPr>
        <w:t xml:space="preserve"> these can stop us in our tracks.</w:t>
      </w:r>
      <w:r>
        <w:rPr>
          <w:sz w:val="32"/>
          <w:szCs w:val="32"/>
        </w:rPr>
        <w:t xml:space="preserve">  </w:t>
      </w:r>
      <w:r w:rsidR="003557AB">
        <w:rPr>
          <w:sz w:val="32"/>
          <w:szCs w:val="32"/>
        </w:rPr>
        <w:t>Such obstacles may</w:t>
      </w:r>
      <w:r w:rsidR="007D75C7">
        <w:rPr>
          <w:sz w:val="32"/>
          <w:szCs w:val="32"/>
        </w:rPr>
        <w:t xml:space="preserve"> be in the </w:t>
      </w:r>
      <w:r w:rsidR="00F11CFD">
        <w:rPr>
          <w:sz w:val="32"/>
          <w:szCs w:val="32"/>
        </w:rPr>
        <w:t>form</w:t>
      </w:r>
      <w:r w:rsidR="007D75C7">
        <w:rPr>
          <w:sz w:val="32"/>
          <w:szCs w:val="32"/>
        </w:rPr>
        <w:t xml:space="preserve"> of disappointments </w:t>
      </w:r>
      <w:r w:rsidR="00F11CFD">
        <w:rPr>
          <w:sz w:val="32"/>
          <w:szCs w:val="32"/>
        </w:rPr>
        <w:t xml:space="preserve">with </w:t>
      </w:r>
      <w:r w:rsidR="00BE36A7">
        <w:rPr>
          <w:sz w:val="32"/>
          <w:szCs w:val="32"/>
        </w:rPr>
        <w:t>oneself</w:t>
      </w:r>
      <w:r w:rsidR="00F11CFD">
        <w:rPr>
          <w:sz w:val="32"/>
          <w:szCs w:val="32"/>
        </w:rPr>
        <w:t>, or with others; or serious problems within the</w:t>
      </w:r>
      <w:r w:rsidR="007D75C7">
        <w:rPr>
          <w:sz w:val="32"/>
          <w:szCs w:val="32"/>
        </w:rPr>
        <w:t xml:space="preserve"> family; </w:t>
      </w:r>
      <w:r w:rsidR="00F11CFD">
        <w:rPr>
          <w:sz w:val="32"/>
          <w:szCs w:val="32"/>
        </w:rPr>
        <w:t>or</w:t>
      </w:r>
      <w:r w:rsidR="007D75C7">
        <w:rPr>
          <w:sz w:val="32"/>
          <w:szCs w:val="32"/>
        </w:rPr>
        <w:t xml:space="preserve"> the frustration</w:t>
      </w:r>
      <w:r w:rsidR="006011D8">
        <w:rPr>
          <w:sz w:val="32"/>
          <w:szCs w:val="32"/>
        </w:rPr>
        <w:t xml:space="preserve"> of</w:t>
      </w:r>
      <w:r w:rsidR="007D75C7">
        <w:rPr>
          <w:sz w:val="32"/>
          <w:szCs w:val="32"/>
        </w:rPr>
        <w:t xml:space="preserve"> </w:t>
      </w:r>
      <w:r w:rsidR="00F11CFD">
        <w:rPr>
          <w:sz w:val="32"/>
          <w:szCs w:val="32"/>
        </w:rPr>
        <w:t>living with</w:t>
      </w:r>
      <w:r w:rsidR="007D75C7">
        <w:rPr>
          <w:sz w:val="32"/>
          <w:szCs w:val="32"/>
        </w:rPr>
        <w:t xml:space="preserve"> our own sinful </w:t>
      </w:r>
      <w:r w:rsidR="003E38CA">
        <w:rPr>
          <w:sz w:val="32"/>
          <w:szCs w:val="32"/>
        </w:rPr>
        <w:t>prejudices</w:t>
      </w:r>
      <w:r w:rsidR="007D75C7">
        <w:rPr>
          <w:sz w:val="32"/>
          <w:szCs w:val="32"/>
        </w:rPr>
        <w:t xml:space="preserve"> and habits which se</w:t>
      </w:r>
      <w:r w:rsidR="00F11CFD">
        <w:rPr>
          <w:sz w:val="32"/>
          <w:szCs w:val="32"/>
        </w:rPr>
        <w:t>em to come</w:t>
      </w:r>
      <w:r>
        <w:rPr>
          <w:sz w:val="32"/>
          <w:szCs w:val="32"/>
        </w:rPr>
        <w:t xml:space="preserve"> between ourselves and God.  As a result</w:t>
      </w:r>
      <w:r w:rsidR="007D75C7">
        <w:rPr>
          <w:sz w:val="32"/>
          <w:szCs w:val="32"/>
        </w:rPr>
        <w:t>,</w:t>
      </w:r>
      <w:r>
        <w:rPr>
          <w:sz w:val="32"/>
          <w:szCs w:val="32"/>
        </w:rPr>
        <w:t xml:space="preserve"> many </w:t>
      </w:r>
      <w:r w:rsidR="007D75C7">
        <w:rPr>
          <w:sz w:val="32"/>
          <w:szCs w:val="32"/>
        </w:rPr>
        <w:t>are</w:t>
      </w:r>
      <w:r>
        <w:rPr>
          <w:sz w:val="32"/>
          <w:szCs w:val="32"/>
        </w:rPr>
        <w:t xml:space="preserve"> weighed down by the burden</w:t>
      </w:r>
      <w:r w:rsidR="007D75C7">
        <w:rPr>
          <w:sz w:val="32"/>
          <w:szCs w:val="32"/>
        </w:rPr>
        <w:t>s</w:t>
      </w:r>
      <w:r>
        <w:rPr>
          <w:sz w:val="32"/>
          <w:szCs w:val="32"/>
        </w:rPr>
        <w:t xml:space="preserve"> of life</w:t>
      </w:r>
      <w:r w:rsidR="007D75C7">
        <w:rPr>
          <w:sz w:val="32"/>
          <w:szCs w:val="32"/>
        </w:rPr>
        <w:t xml:space="preserve">, and find it difficult to </w:t>
      </w:r>
      <w:r w:rsidR="00F11CFD">
        <w:rPr>
          <w:sz w:val="32"/>
          <w:szCs w:val="32"/>
        </w:rPr>
        <w:t xml:space="preserve">find </w:t>
      </w:r>
      <w:r w:rsidR="007D75C7">
        <w:rPr>
          <w:sz w:val="32"/>
          <w:szCs w:val="32"/>
        </w:rPr>
        <w:t xml:space="preserve">a way ahead.  </w:t>
      </w:r>
      <w:r w:rsidR="003557AB">
        <w:rPr>
          <w:sz w:val="32"/>
          <w:szCs w:val="32"/>
        </w:rPr>
        <w:t>This was the plight</w:t>
      </w:r>
      <w:r w:rsidR="007D75C7">
        <w:rPr>
          <w:sz w:val="32"/>
          <w:szCs w:val="32"/>
        </w:rPr>
        <w:t xml:space="preserve"> was the</w:t>
      </w:r>
      <w:r w:rsidR="00103F75">
        <w:rPr>
          <w:sz w:val="32"/>
          <w:szCs w:val="32"/>
        </w:rPr>
        <w:t xml:space="preserve"> </w:t>
      </w:r>
      <w:r w:rsidR="00710790">
        <w:rPr>
          <w:sz w:val="32"/>
          <w:szCs w:val="32"/>
        </w:rPr>
        <w:t xml:space="preserve">Samaritan </w:t>
      </w:r>
      <w:r w:rsidR="00103F75">
        <w:rPr>
          <w:sz w:val="32"/>
          <w:szCs w:val="32"/>
        </w:rPr>
        <w:t>woman</w:t>
      </w:r>
      <w:r w:rsidR="003557AB">
        <w:rPr>
          <w:sz w:val="32"/>
          <w:szCs w:val="32"/>
        </w:rPr>
        <w:t xml:space="preserve"> whom</w:t>
      </w:r>
      <w:r w:rsidR="007D75C7">
        <w:rPr>
          <w:sz w:val="32"/>
          <w:szCs w:val="32"/>
        </w:rPr>
        <w:t xml:space="preserve"> we meet</w:t>
      </w:r>
      <w:r w:rsidR="00103F75">
        <w:rPr>
          <w:sz w:val="32"/>
          <w:szCs w:val="32"/>
        </w:rPr>
        <w:t xml:space="preserve"> in today's Gospel</w:t>
      </w:r>
      <w:r w:rsidR="00710790">
        <w:rPr>
          <w:sz w:val="32"/>
          <w:szCs w:val="32"/>
        </w:rPr>
        <w:t xml:space="preserve">, </w:t>
      </w:r>
      <w:r w:rsidR="00114D5D">
        <w:rPr>
          <w:sz w:val="32"/>
          <w:szCs w:val="32"/>
        </w:rPr>
        <w:t xml:space="preserve">but her story is not </w:t>
      </w:r>
      <w:proofErr w:type="spellStart"/>
      <w:r w:rsidR="00114D5D">
        <w:rPr>
          <w:sz w:val="32"/>
          <w:szCs w:val="32"/>
        </w:rPr>
        <w:t>her’s</w:t>
      </w:r>
      <w:proofErr w:type="spellEnd"/>
      <w:r w:rsidR="00114D5D">
        <w:rPr>
          <w:sz w:val="32"/>
          <w:szCs w:val="32"/>
        </w:rPr>
        <w:t xml:space="preserve"> alone, it is also our story, our journey.</w:t>
      </w:r>
    </w:p>
    <w:p w14:paraId="3119F2F8" w14:textId="77777777" w:rsidR="00114D5D" w:rsidRDefault="00114D5D" w:rsidP="00932754">
      <w:pPr>
        <w:spacing w:before="240" w:line="276" w:lineRule="auto"/>
        <w:jc w:val="both"/>
        <w:rPr>
          <w:sz w:val="32"/>
          <w:szCs w:val="32"/>
        </w:rPr>
      </w:pPr>
    </w:p>
    <w:p w14:paraId="18397053" w14:textId="5EA03EA3" w:rsidR="003A62D5" w:rsidRPr="00903655" w:rsidRDefault="00114D5D" w:rsidP="00932754">
      <w:pPr>
        <w:spacing w:before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Gospel narrates the story of “The woman at the well”</w:t>
      </w:r>
      <w:r w:rsidR="00710790">
        <w:rPr>
          <w:sz w:val="32"/>
          <w:szCs w:val="32"/>
        </w:rPr>
        <w:t xml:space="preserve"> </w:t>
      </w:r>
      <w:r>
        <w:rPr>
          <w:sz w:val="32"/>
          <w:szCs w:val="32"/>
        </w:rPr>
        <w:t>in such a way that we can see how patiently</w:t>
      </w:r>
      <w:r w:rsidR="003557AB">
        <w:rPr>
          <w:sz w:val="32"/>
          <w:szCs w:val="32"/>
        </w:rPr>
        <w:t xml:space="preserve"> Jesus</w:t>
      </w:r>
      <w:r w:rsidR="00103F75">
        <w:rPr>
          <w:sz w:val="32"/>
          <w:szCs w:val="32"/>
        </w:rPr>
        <w:t xml:space="preserve"> </w:t>
      </w:r>
      <w:r w:rsidR="00710790">
        <w:rPr>
          <w:sz w:val="32"/>
          <w:szCs w:val="32"/>
        </w:rPr>
        <w:t>help</w:t>
      </w:r>
      <w:r>
        <w:rPr>
          <w:sz w:val="32"/>
          <w:szCs w:val="32"/>
        </w:rPr>
        <w:t>ed</w:t>
      </w:r>
      <w:r w:rsidR="00103F75">
        <w:rPr>
          <w:sz w:val="32"/>
          <w:szCs w:val="32"/>
        </w:rPr>
        <w:t xml:space="preserve"> her to identify the obstacles in her life</w:t>
      </w:r>
      <w:r w:rsidR="00710790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710790">
        <w:rPr>
          <w:sz w:val="32"/>
          <w:szCs w:val="32"/>
        </w:rPr>
        <w:t xml:space="preserve"> </w:t>
      </w:r>
      <w:r w:rsidR="003557AB">
        <w:rPr>
          <w:sz w:val="32"/>
          <w:szCs w:val="32"/>
        </w:rPr>
        <w:t>thus enabl</w:t>
      </w:r>
      <w:r>
        <w:rPr>
          <w:sz w:val="32"/>
          <w:szCs w:val="32"/>
        </w:rPr>
        <w:t>ed</w:t>
      </w:r>
      <w:r w:rsidR="003557AB">
        <w:rPr>
          <w:sz w:val="32"/>
          <w:szCs w:val="32"/>
        </w:rPr>
        <w:t xml:space="preserve"> her to find a way forward</w:t>
      </w:r>
      <w:r w:rsidR="00103F75">
        <w:rPr>
          <w:sz w:val="32"/>
          <w:szCs w:val="32"/>
        </w:rPr>
        <w:t xml:space="preserve">.  The first obstacle </w:t>
      </w:r>
      <w:r w:rsidR="003E38CA">
        <w:rPr>
          <w:sz w:val="32"/>
          <w:szCs w:val="32"/>
        </w:rPr>
        <w:t xml:space="preserve">noted by the Gospel was the burden of her </w:t>
      </w:r>
      <w:r w:rsidR="00903655">
        <w:rPr>
          <w:sz w:val="32"/>
          <w:szCs w:val="32"/>
        </w:rPr>
        <w:t>religious and racial prejudice</w:t>
      </w:r>
      <w:r w:rsidR="00710790">
        <w:rPr>
          <w:sz w:val="32"/>
          <w:szCs w:val="32"/>
        </w:rPr>
        <w:t xml:space="preserve"> </w:t>
      </w:r>
      <w:r w:rsidR="007344A4">
        <w:rPr>
          <w:sz w:val="32"/>
          <w:szCs w:val="32"/>
        </w:rPr>
        <w:t>–</w:t>
      </w:r>
      <w:r w:rsidR="00A724C7">
        <w:rPr>
          <w:sz w:val="32"/>
          <w:szCs w:val="32"/>
        </w:rPr>
        <w:t xml:space="preserve"> </w:t>
      </w:r>
      <w:r w:rsidR="007344A4">
        <w:rPr>
          <w:sz w:val="32"/>
          <w:szCs w:val="32"/>
        </w:rPr>
        <w:t>Samaritans and Jews</w:t>
      </w:r>
      <w:r w:rsidR="00710790">
        <w:rPr>
          <w:sz w:val="32"/>
          <w:szCs w:val="32"/>
        </w:rPr>
        <w:t xml:space="preserve"> were bitter enemies</w:t>
      </w:r>
      <w:r w:rsidR="00103F75">
        <w:rPr>
          <w:sz w:val="32"/>
          <w:szCs w:val="32"/>
        </w:rPr>
        <w:t>.  Jesus</w:t>
      </w:r>
      <w:r w:rsidR="003E38CA">
        <w:rPr>
          <w:sz w:val="32"/>
          <w:szCs w:val="32"/>
        </w:rPr>
        <w:t xml:space="preserve"> had merely</w:t>
      </w:r>
      <w:r w:rsidR="00103F75">
        <w:rPr>
          <w:sz w:val="32"/>
          <w:szCs w:val="32"/>
        </w:rPr>
        <w:t xml:space="preserve"> ask</w:t>
      </w:r>
      <w:r w:rsidR="00710790">
        <w:rPr>
          <w:sz w:val="32"/>
          <w:szCs w:val="32"/>
        </w:rPr>
        <w:t>ed</w:t>
      </w:r>
      <w:r w:rsidR="00103F75">
        <w:rPr>
          <w:sz w:val="32"/>
          <w:szCs w:val="32"/>
        </w:rPr>
        <w:t xml:space="preserve"> her for a drink</w:t>
      </w:r>
      <w:r w:rsidR="00710790">
        <w:rPr>
          <w:sz w:val="32"/>
          <w:szCs w:val="32"/>
        </w:rPr>
        <w:t>,</w:t>
      </w:r>
      <w:r w:rsidR="00103F75">
        <w:rPr>
          <w:sz w:val="32"/>
          <w:szCs w:val="32"/>
        </w:rPr>
        <w:t xml:space="preserve"> </w:t>
      </w:r>
      <w:r w:rsidR="00F11CFD">
        <w:rPr>
          <w:sz w:val="32"/>
          <w:szCs w:val="32"/>
        </w:rPr>
        <w:t>but</w:t>
      </w:r>
      <w:r w:rsidR="00103F75">
        <w:rPr>
          <w:sz w:val="32"/>
          <w:szCs w:val="32"/>
        </w:rPr>
        <w:t xml:space="preserve"> detect the sarcastic tone of her response; </w:t>
      </w:r>
      <w:r w:rsidR="00103F75">
        <w:rPr>
          <w:i/>
          <w:iCs/>
          <w:sz w:val="32"/>
          <w:szCs w:val="32"/>
        </w:rPr>
        <w:t>“What?  You are a Jew and you ask me, a Samaritan, for a drink?”</w:t>
      </w:r>
      <w:r w:rsidR="003A62D5">
        <w:rPr>
          <w:i/>
          <w:iCs/>
          <w:sz w:val="32"/>
          <w:szCs w:val="32"/>
        </w:rPr>
        <w:t xml:space="preserve">  </w:t>
      </w:r>
      <w:r w:rsidR="003A62D5">
        <w:rPr>
          <w:sz w:val="32"/>
          <w:szCs w:val="32"/>
        </w:rPr>
        <w:t>Jesus doesn't respond to this “jib</w:t>
      </w:r>
      <w:r w:rsidR="00903655">
        <w:rPr>
          <w:sz w:val="32"/>
          <w:szCs w:val="32"/>
        </w:rPr>
        <w:t>e</w:t>
      </w:r>
      <w:r w:rsidR="003A62D5">
        <w:rPr>
          <w:sz w:val="32"/>
          <w:szCs w:val="32"/>
        </w:rPr>
        <w:t xml:space="preserve">”, he knows that deeply ingrained prejudices cannot be </w:t>
      </w:r>
      <w:r w:rsidR="003E38CA">
        <w:rPr>
          <w:sz w:val="32"/>
          <w:szCs w:val="32"/>
        </w:rPr>
        <w:t>set aside</w:t>
      </w:r>
      <w:r w:rsidR="003A62D5">
        <w:rPr>
          <w:sz w:val="32"/>
          <w:szCs w:val="32"/>
        </w:rPr>
        <w:t xml:space="preserve"> instantly.  </w:t>
      </w:r>
    </w:p>
    <w:p w14:paraId="6E96D400" w14:textId="77777777" w:rsidR="003A62D5" w:rsidRPr="00903655" w:rsidRDefault="003A62D5" w:rsidP="00932754">
      <w:pPr>
        <w:spacing w:before="240" w:line="276" w:lineRule="auto"/>
        <w:jc w:val="both"/>
        <w:rPr>
          <w:sz w:val="32"/>
          <w:szCs w:val="32"/>
        </w:rPr>
      </w:pPr>
    </w:p>
    <w:p w14:paraId="17AB60CC" w14:textId="2A1A947C" w:rsidR="00EC2EFE" w:rsidRDefault="006011D8" w:rsidP="00932754">
      <w:pPr>
        <w:spacing w:before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U</w:t>
      </w:r>
      <w:r w:rsidR="007344A4">
        <w:rPr>
          <w:sz w:val="32"/>
          <w:szCs w:val="32"/>
        </w:rPr>
        <w:t xml:space="preserve">ndeterred by the woman’s </w:t>
      </w:r>
      <w:r w:rsidR="00610EF2">
        <w:rPr>
          <w:sz w:val="32"/>
          <w:szCs w:val="32"/>
        </w:rPr>
        <w:t xml:space="preserve">antagonistic </w:t>
      </w:r>
      <w:r w:rsidR="007344A4">
        <w:rPr>
          <w:sz w:val="32"/>
          <w:szCs w:val="32"/>
        </w:rPr>
        <w:t xml:space="preserve">attitude, </w:t>
      </w:r>
      <w:r>
        <w:rPr>
          <w:sz w:val="32"/>
          <w:szCs w:val="32"/>
        </w:rPr>
        <w:t xml:space="preserve">Jesus </w:t>
      </w:r>
      <w:r w:rsidR="00610EF2">
        <w:rPr>
          <w:sz w:val="32"/>
          <w:szCs w:val="32"/>
        </w:rPr>
        <w:t>persevered</w:t>
      </w:r>
      <w:r w:rsidR="007344A4">
        <w:rPr>
          <w:sz w:val="32"/>
          <w:szCs w:val="32"/>
        </w:rPr>
        <w:t xml:space="preserve"> by saying to her, </w:t>
      </w:r>
      <w:r w:rsidR="007344A4" w:rsidRPr="00D847E1">
        <w:rPr>
          <w:i/>
          <w:iCs/>
          <w:sz w:val="32"/>
          <w:szCs w:val="32"/>
        </w:rPr>
        <w:t>“If you only knew what God is offering”</w:t>
      </w:r>
      <w:r w:rsidR="003C3301">
        <w:rPr>
          <w:sz w:val="32"/>
          <w:szCs w:val="32"/>
        </w:rPr>
        <w:t>,</w:t>
      </w:r>
      <w:r w:rsidR="007B6115">
        <w:rPr>
          <w:sz w:val="32"/>
          <w:szCs w:val="32"/>
        </w:rPr>
        <w:t xml:space="preserve"> you would be the one to ask for a drink and he would give you </w:t>
      </w:r>
      <w:r w:rsidR="007B6115" w:rsidRPr="00D847E1">
        <w:rPr>
          <w:i/>
          <w:iCs/>
          <w:sz w:val="32"/>
          <w:szCs w:val="32"/>
        </w:rPr>
        <w:t>“living water”.</w:t>
      </w:r>
      <w:r w:rsidR="007B6115">
        <w:rPr>
          <w:sz w:val="32"/>
          <w:szCs w:val="32"/>
        </w:rPr>
        <w:t xml:space="preserve">  But </w:t>
      </w:r>
      <w:r w:rsidR="00CB1125">
        <w:rPr>
          <w:sz w:val="32"/>
          <w:szCs w:val="32"/>
        </w:rPr>
        <w:t>now she encountered</w:t>
      </w:r>
      <w:r w:rsidR="003C3301">
        <w:rPr>
          <w:sz w:val="32"/>
          <w:szCs w:val="32"/>
        </w:rPr>
        <w:t xml:space="preserve"> yet</w:t>
      </w:r>
      <w:r w:rsidR="00CB1125">
        <w:rPr>
          <w:sz w:val="32"/>
          <w:szCs w:val="32"/>
        </w:rPr>
        <w:t xml:space="preserve"> another obstacle – that of misunderstanding – she thought that Jesus was offering water from another well, and</w:t>
      </w:r>
      <w:r w:rsidR="00610EF2">
        <w:rPr>
          <w:sz w:val="32"/>
          <w:szCs w:val="32"/>
        </w:rPr>
        <w:t xml:space="preserve"> by </w:t>
      </w:r>
      <w:r w:rsidR="003C3301">
        <w:rPr>
          <w:sz w:val="32"/>
          <w:szCs w:val="32"/>
        </w:rPr>
        <w:t xml:space="preserve">her </w:t>
      </w:r>
      <w:r w:rsidR="00610EF2">
        <w:rPr>
          <w:sz w:val="32"/>
          <w:szCs w:val="32"/>
        </w:rPr>
        <w:lastRenderedPageBreak/>
        <w:t>asking in response</w:t>
      </w:r>
      <w:r w:rsidR="00D847E1">
        <w:rPr>
          <w:sz w:val="32"/>
          <w:szCs w:val="32"/>
        </w:rPr>
        <w:t>, “</w:t>
      </w:r>
      <w:r w:rsidR="00103F75" w:rsidRPr="007344A4">
        <w:rPr>
          <w:i/>
          <w:iCs/>
          <w:sz w:val="32"/>
          <w:szCs w:val="32"/>
        </w:rPr>
        <w:t xml:space="preserve">are you greater than Jacob who </w:t>
      </w:r>
      <w:r w:rsidR="00CB1125">
        <w:rPr>
          <w:i/>
          <w:iCs/>
          <w:sz w:val="32"/>
          <w:szCs w:val="32"/>
        </w:rPr>
        <w:t>gave us</w:t>
      </w:r>
      <w:r w:rsidR="00103F75" w:rsidRPr="007344A4">
        <w:rPr>
          <w:i/>
          <w:iCs/>
          <w:sz w:val="32"/>
          <w:szCs w:val="32"/>
        </w:rPr>
        <w:t xml:space="preserve"> this wel</w:t>
      </w:r>
      <w:r w:rsidR="00CB1125">
        <w:rPr>
          <w:i/>
          <w:iCs/>
          <w:sz w:val="32"/>
          <w:szCs w:val="32"/>
        </w:rPr>
        <w:t>l?</w:t>
      </w:r>
      <w:r w:rsidR="00D847E1">
        <w:rPr>
          <w:i/>
          <w:iCs/>
          <w:sz w:val="32"/>
          <w:szCs w:val="32"/>
        </w:rPr>
        <w:t>”</w:t>
      </w:r>
      <w:r w:rsidR="00610EF2">
        <w:rPr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t xml:space="preserve"> </w:t>
      </w:r>
      <w:r w:rsidRPr="006011D8">
        <w:rPr>
          <w:sz w:val="32"/>
          <w:szCs w:val="32"/>
        </w:rPr>
        <w:t>she</w:t>
      </w:r>
      <w:r w:rsidR="00610EF2">
        <w:rPr>
          <w:i/>
          <w:iCs/>
          <w:sz w:val="32"/>
          <w:szCs w:val="32"/>
        </w:rPr>
        <w:t xml:space="preserve"> </w:t>
      </w:r>
      <w:r w:rsidR="00610EF2" w:rsidRPr="00610EF2">
        <w:rPr>
          <w:sz w:val="32"/>
          <w:szCs w:val="32"/>
        </w:rPr>
        <w:t>implied, “Who do you think you are?”</w:t>
      </w:r>
    </w:p>
    <w:p w14:paraId="4AE746C1" w14:textId="4F81385A" w:rsidR="003C3301" w:rsidRDefault="003C3301" w:rsidP="00932754">
      <w:pPr>
        <w:spacing w:before="240" w:line="276" w:lineRule="auto"/>
        <w:jc w:val="both"/>
        <w:rPr>
          <w:sz w:val="32"/>
          <w:szCs w:val="32"/>
        </w:rPr>
      </w:pPr>
    </w:p>
    <w:p w14:paraId="3EC100AE" w14:textId="10F13388" w:rsidR="006E6E24" w:rsidRPr="00CF0165" w:rsidRDefault="00A47DF1" w:rsidP="00932754">
      <w:pPr>
        <w:spacing w:before="240" w:line="276" w:lineRule="auto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But</w:t>
      </w:r>
      <w:r w:rsidR="00103F75">
        <w:rPr>
          <w:sz w:val="32"/>
          <w:szCs w:val="32"/>
        </w:rPr>
        <w:t xml:space="preserve"> Jesus d</w:t>
      </w:r>
      <w:r>
        <w:rPr>
          <w:sz w:val="32"/>
          <w:szCs w:val="32"/>
        </w:rPr>
        <w:t>idn’t</w:t>
      </w:r>
      <w:r w:rsidR="00103F75">
        <w:rPr>
          <w:sz w:val="32"/>
          <w:szCs w:val="32"/>
        </w:rPr>
        <w:t xml:space="preserve"> give up</w:t>
      </w:r>
      <w:r>
        <w:rPr>
          <w:sz w:val="32"/>
          <w:szCs w:val="32"/>
        </w:rPr>
        <w:t>; he</w:t>
      </w:r>
      <w:r w:rsidR="00103F75">
        <w:rPr>
          <w:sz w:val="32"/>
          <w:szCs w:val="32"/>
        </w:rPr>
        <w:t xml:space="preserve"> </w:t>
      </w:r>
      <w:r>
        <w:rPr>
          <w:sz w:val="32"/>
          <w:szCs w:val="32"/>
        </w:rPr>
        <w:t>went</w:t>
      </w:r>
      <w:r w:rsidR="00103F75">
        <w:rPr>
          <w:sz w:val="32"/>
          <w:szCs w:val="32"/>
        </w:rPr>
        <w:t xml:space="preserve"> on to explain </w:t>
      </w:r>
      <w:r w:rsidRPr="00EC2EFE">
        <w:rPr>
          <w:i/>
          <w:iCs/>
          <w:sz w:val="32"/>
          <w:szCs w:val="32"/>
        </w:rPr>
        <w:t xml:space="preserve">“living </w:t>
      </w:r>
      <w:r w:rsidR="00103F75" w:rsidRPr="00EC2EFE">
        <w:rPr>
          <w:i/>
          <w:iCs/>
          <w:sz w:val="32"/>
          <w:szCs w:val="32"/>
        </w:rPr>
        <w:t>water</w:t>
      </w:r>
      <w:r w:rsidRPr="00EC2EFE">
        <w:rPr>
          <w:i/>
          <w:iCs/>
          <w:sz w:val="32"/>
          <w:szCs w:val="32"/>
        </w:rPr>
        <w:t>”</w:t>
      </w:r>
      <w:r>
        <w:rPr>
          <w:sz w:val="32"/>
          <w:szCs w:val="32"/>
        </w:rPr>
        <w:t xml:space="preserve"> as</w:t>
      </w:r>
      <w:r w:rsidR="00103F75">
        <w:rPr>
          <w:sz w:val="32"/>
          <w:szCs w:val="32"/>
        </w:rPr>
        <w:t xml:space="preserve"> water that will permanently end thirst.  </w:t>
      </w:r>
      <w:r w:rsidR="00EC2EFE">
        <w:rPr>
          <w:sz w:val="32"/>
          <w:szCs w:val="32"/>
        </w:rPr>
        <w:t>Again</w:t>
      </w:r>
      <w:r w:rsidR="00EB0BA7">
        <w:rPr>
          <w:sz w:val="32"/>
          <w:szCs w:val="32"/>
        </w:rPr>
        <w:t>,</w:t>
      </w:r>
      <w:r w:rsidR="00EC2EFE">
        <w:rPr>
          <w:sz w:val="32"/>
          <w:szCs w:val="32"/>
        </w:rPr>
        <w:t xml:space="preserve"> she misunderstood, but at l</w:t>
      </w:r>
      <w:r w:rsidR="004F7796">
        <w:rPr>
          <w:sz w:val="32"/>
          <w:szCs w:val="32"/>
        </w:rPr>
        <w:t>east</w:t>
      </w:r>
      <w:r w:rsidR="00EC2EFE">
        <w:rPr>
          <w:sz w:val="32"/>
          <w:szCs w:val="32"/>
        </w:rPr>
        <w:t xml:space="preserve"> he</w:t>
      </w:r>
      <w:r w:rsidR="003C3301">
        <w:rPr>
          <w:sz w:val="32"/>
          <w:szCs w:val="32"/>
        </w:rPr>
        <w:t xml:space="preserve"> had</w:t>
      </w:r>
      <w:r>
        <w:rPr>
          <w:sz w:val="32"/>
          <w:szCs w:val="32"/>
        </w:rPr>
        <w:t xml:space="preserve"> caught</w:t>
      </w:r>
      <w:r w:rsidR="00103F75">
        <w:rPr>
          <w:sz w:val="32"/>
          <w:szCs w:val="32"/>
        </w:rPr>
        <w:t xml:space="preserve"> the </w:t>
      </w:r>
      <w:r w:rsidR="004F7796">
        <w:rPr>
          <w:sz w:val="32"/>
          <w:szCs w:val="32"/>
        </w:rPr>
        <w:t>her</w:t>
      </w:r>
      <w:r w:rsidR="00103F75">
        <w:rPr>
          <w:sz w:val="32"/>
          <w:szCs w:val="32"/>
        </w:rPr>
        <w:t xml:space="preserve"> interest</w:t>
      </w:r>
      <w:r>
        <w:rPr>
          <w:sz w:val="32"/>
          <w:szCs w:val="32"/>
        </w:rPr>
        <w:t xml:space="preserve">, </w:t>
      </w:r>
      <w:r w:rsidR="007902F5">
        <w:rPr>
          <w:sz w:val="32"/>
          <w:szCs w:val="32"/>
        </w:rPr>
        <w:t>as</w:t>
      </w:r>
      <w:r>
        <w:rPr>
          <w:sz w:val="32"/>
          <w:szCs w:val="32"/>
        </w:rPr>
        <w:t xml:space="preserve"> the thought</w:t>
      </w:r>
      <w:r w:rsidR="00103F75">
        <w:rPr>
          <w:sz w:val="32"/>
          <w:szCs w:val="32"/>
        </w:rPr>
        <w:t xml:space="preserve"> of not having to </w:t>
      </w:r>
      <w:r>
        <w:rPr>
          <w:sz w:val="32"/>
          <w:szCs w:val="32"/>
        </w:rPr>
        <w:t>go</w:t>
      </w:r>
      <w:r w:rsidR="00103F75">
        <w:rPr>
          <w:sz w:val="32"/>
          <w:szCs w:val="32"/>
        </w:rPr>
        <w:t xml:space="preserve"> to the well every</w:t>
      </w:r>
      <w:r>
        <w:rPr>
          <w:sz w:val="32"/>
          <w:szCs w:val="32"/>
        </w:rPr>
        <w:t xml:space="preserve"> </w:t>
      </w:r>
      <w:r w:rsidR="00103F75">
        <w:rPr>
          <w:sz w:val="32"/>
          <w:szCs w:val="32"/>
        </w:rPr>
        <w:t xml:space="preserve">day to draw water </w:t>
      </w:r>
      <w:r>
        <w:rPr>
          <w:sz w:val="32"/>
          <w:szCs w:val="32"/>
        </w:rPr>
        <w:t>appealed</w:t>
      </w:r>
      <w:r w:rsidR="00103F75">
        <w:rPr>
          <w:sz w:val="32"/>
          <w:szCs w:val="32"/>
        </w:rPr>
        <w:t xml:space="preserve"> to her</w:t>
      </w:r>
      <w:r w:rsidR="007902F5">
        <w:rPr>
          <w:sz w:val="32"/>
          <w:szCs w:val="32"/>
        </w:rPr>
        <w:t xml:space="preserve"> </w:t>
      </w:r>
      <w:r w:rsidR="004F7796">
        <w:rPr>
          <w:sz w:val="32"/>
          <w:szCs w:val="32"/>
        </w:rPr>
        <w:t xml:space="preserve">- </w:t>
      </w:r>
      <w:r w:rsidR="007902F5" w:rsidRPr="00EC2EFE">
        <w:rPr>
          <w:i/>
          <w:iCs/>
          <w:sz w:val="32"/>
          <w:szCs w:val="32"/>
        </w:rPr>
        <w:t>“Sir”,</w:t>
      </w:r>
      <w:r w:rsidR="007902F5">
        <w:rPr>
          <w:sz w:val="32"/>
          <w:szCs w:val="32"/>
        </w:rPr>
        <w:t xml:space="preserve"> she said, </w:t>
      </w:r>
      <w:r w:rsidR="007902F5" w:rsidRPr="00EC2EFE">
        <w:rPr>
          <w:i/>
          <w:iCs/>
          <w:sz w:val="32"/>
          <w:szCs w:val="32"/>
        </w:rPr>
        <w:t>“give me some of that water</w:t>
      </w:r>
      <w:r w:rsidR="00EC2EFE" w:rsidRPr="00EC2EFE">
        <w:rPr>
          <w:i/>
          <w:iCs/>
          <w:sz w:val="32"/>
          <w:szCs w:val="32"/>
        </w:rPr>
        <w:t>,</w:t>
      </w:r>
      <w:r w:rsidR="007902F5" w:rsidRPr="00EC2EFE">
        <w:rPr>
          <w:i/>
          <w:iCs/>
          <w:sz w:val="32"/>
          <w:szCs w:val="32"/>
        </w:rPr>
        <w:t xml:space="preserve"> so that I may </w:t>
      </w:r>
      <w:r w:rsidR="00EC2EFE" w:rsidRPr="00EC2EFE">
        <w:rPr>
          <w:i/>
          <w:iCs/>
          <w:sz w:val="32"/>
          <w:szCs w:val="32"/>
        </w:rPr>
        <w:t>never get thirsty”.</w:t>
      </w:r>
      <w:r w:rsidR="00103F75">
        <w:rPr>
          <w:sz w:val="32"/>
          <w:szCs w:val="32"/>
        </w:rPr>
        <w:t xml:space="preserve">  </w:t>
      </w:r>
      <w:r w:rsidR="003C3301">
        <w:rPr>
          <w:sz w:val="32"/>
          <w:szCs w:val="32"/>
        </w:rPr>
        <w:t xml:space="preserve">Although she had yet to recognise it, it was not water for which she thirsted, but Jesus saw the real thirst in her heart </w:t>
      </w:r>
      <w:r w:rsidR="00CF0165">
        <w:rPr>
          <w:sz w:val="32"/>
          <w:szCs w:val="32"/>
        </w:rPr>
        <w:t>–</w:t>
      </w:r>
      <w:r w:rsidR="003C3301">
        <w:rPr>
          <w:sz w:val="32"/>
          <w:szCs w:val="32"/>
        </w:rPr>
        <w:t xml:space="preserve"> sh</w:t>
      </w:r>
      <w:r w:rsidR="00CF0165">
        <w:rPr>
          <w:sz w:val="32"/>
          <w:szCs w:val="32"/>
        </w:rPr>
        <w:t xml:space="preserve">e </w:t>
      </w:r>
      <w:r w:rsidR="003C3301">
        <w:rPr>
          <w:sz w:val="32"/>
          <w:szCs w:val="32"/>
        </w:rPr>
        <w:t>yearn</w:t>
      </w:r>
      <w:r w:rsidR="006B6CFD">
        <w:rPr>
          <w:sz w:val="32"/>
          <w:szCs w:val="32"/>
        </w:rPr>
        <w:t>ed</w:t>
      </w:r>
      <w:r w:rsidR="003C3301">
        <w:rPr>
          <w:sz w:val="32"/>
          <w:szCs w:val="32"/>
        </w:rPr>
        <w:t xml:space="preserve"> to be loved.</w:t>
      </w:r>
      <w:r w:rsidR="004F7796">
        <w:rPr>
          <w:sz w:val="32"/>
          <w:szCs w:val="32"/>
        </w:rPr>
        <w:t xml:space="preserve">  Jesus</w:t>
      </w:r>
      <w:r w:rsidR="00EB0BA7">
        <w:rPr>
          <w:sz w:val="32"/>
          <w:szCs w:val="32"/>
        </w:rPr>
        <w:t>’</w:t>
      </w:r>
      <w:r w:rsidR="004F7796">
        <w:rPr>
          <w:sz w:val="32"/>
          <w:szCs w:val="32"/>
        </w:rPr>
        <w:t xml:space="preserve"> comment, </w:t>
      </w:r>
      <w:r w:rsidR="00EB0BA7" w:rsidRPr="00EB0BA7">
        <w:rPr>
          <w:i/>
          <w:iCs/>
          <w:sz w:val="32"/>
          <w:szCs w:val="32"/>
        </w:rPr>
        <w:t>“for although you have had five, the one you have now is not your husband”,</w:t>
      </w:r>
      <w:r w:rsidR="00EB0BA7">
        <w:rPr>
          <w:sz w:val="32"/>
          <w:szCs w:val="32"/>
        </w:rPr>
        <w:t xml:space="preserve"> </w:t>
      </w:r>
      <w:r w:rsidR="006011D8">
        <w:rPr>
          <w:sz w:val="32"/>
          <w:szCs w:val="32"/>
        </w:rPr>
        <w:t>wa</w:t>
      </w:r>
      <w:r w:rsidR="00EB0BA7">
        <w:rPr>
          <w:sz w:val="32"/>
          <w:szCs w:val="32"/>
        </w:rPr>
        <w:t>s less of a moral judgement, and more a recognition that this woman</w:t>
      </w:r>
      <w:r w:rsidR="003C3301">
        <w:rPr>
          <w:sz w:val="32"/>
          <w:szCs w:val="32"/>
        </w:rPr>
        <w:t>, with a string of broken relationships behind her,</w:t>
      </w:r>
      <w:r w:rsidR="00EB0BA7">
        <w:rPr>
          <w:sz w:val="32"/>
          <w:szCs w:val="32"/>
        </w:rPr>
        <w:t xml:space="preserve"> experience</w:t>
      </w:r>
      <w:r w:rsidR="006011D8">
        <w:rPr>
          <w:sz w:val="32"/>
          <w:szCs w:val="32"/>
        </w:rPr>
        <w:t>d</w:t>
      </w:r>
      <w:r w:rsidR="00EB0BA7">
        <w:rPr>
          <w:sz w:val="32"/>
          <w:szCs w:val="32"/>
        </w:rPr>
        <w:t xml:space="preserve"> herself as unloved.</w:t>
      </w:r>
      <w:r w:rsidR="00261877">
        <w:rPr>
          <w:sz w:val="32"/>
          <w:szCs w:val="32"/>
        </w:rPr>
        <w:t xml:space="preserve">  </w:t>
      </w:r>
      <w:r w:rsidR="006E6E24">
        <w:rPr>
          <w:sz w:val="32"/>
          <w:szCs w:val="32"/>
        </w:rPr>
        <w:t>At this she perceive</w:t>
      </w:r>
      <w:r w:rsidR="006011D8">
        <w:rPr>
          <w:sz w:val="32"/>
          <w:szCs w:val="32"/>
        </w:rPr>
        <w:t>d</w:t>
      </w:r>
      <w:r w:rsidR="006E6E24">
        <w:rPr>
          <w:sz w:val="32"/>
          <w:szCs w:val="32"/>
        </w:rPr>
        <w:t xml:space="preserve"> Jesus to be “a man of God” – </w:t>
      </w:r>
      <w:r w:rsidR="006E6E24" w:rsidRPr="006E6E24">
        <w:rPr>
          <w:i/>
          <w:iCs/>
          <w:sz w:val="32"/>
          <w:szCs w:val="32"/>
        </w:rPr>
        <w:t>“I see you are a prophet, sir”</w:t>
      </w:r>
      <w:r w:rsidR="00CF0165">
        <w:rPr>
          <w:i/>
          <w:iCs/>
          <w:sz w:val="32"/>
          <w:szCs w:val="32"/>
        </w:rPr>
        <w:t xml:space="preserve">; </w:t>
      </w:r>
      <w:r w:rsidR="00CF0165">
        <w:rPr>
          <w:sz w:val="32"/>
          <w:szCs w:val="32"/>
        </w:rPr>
        <w:t xml:space="preserve">later she will tell her neighbours, </w:t>
      </w:r>
      <w:r w:rsidR="00CF0165" w:rsidRPr="00CF0165">
        <w:rPr>
          <w:i/>
          <w:iCs/>
          <w:sz w:val="32"/>
          <w:szCs w:val="32"/>
        </w:rPr>
        <w:t>“He has told me all I have ever done”.</w:t>
      </w:r>
    </w:p>
    <w:p w14:paraId="03627AD8" w14:textId="77777777" w:rsidR="006E6E24" w:rsidRDefault="006E6E24" w:rsidP="00932754">
      <w:pPr>
        <w:spacing w:before="240" w:line="276" w:lineRule="auto"/>
        <w:jc w:val="both"/>
        <w:rPr>
          <w:sz w:val="32"/>
          <w:szCs w:val="32"/>
        </w:rPr>
      </w:pPr>
    </w:p>
    <w:p w14:paraId="6506FC70" w14:textId="51D6B2A0" w:rsidR="006E6E24" w:rsidRDefault="006E6E24" w:rsidP="00932754">
      <w:pPr>
        <w:spacing w:before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Now comes another obstacle disguised as a “What about” question</w:t>
      </w:r>
      <w:r w:rsidR="006011D8">
        <w:rPr>
          <w:sz w:val="32"/>
          <w:szCs w:val="32"/>
        </w:rPr>
        <w:t>.</w:t>
      </w:r>
      <w:r>
        <w:rPr>
          <w:sz w:val="32"/>
          <w:szCs w:val="32"/>
        </w:rPr>
        <w:t xml:space="preserve">  The Samaritan woman had discovered that she </w:t>
      </w:r>
      <w:r w:rsidR="00663E0B">
        <w:rPr>
          <w:sz w:val="32"/>
          <w:szCs w:val="32"/>
        </w:rPr>
        <w:t>couldn’t</w:t>
      </w:r>
      <w:r>
        <w:rPr>
          <w:sz w:val="32"/>
          <w:szCs w:val="32"/>
        </w:rPr>
        <w:t xml:space="preserve"> trust her unworthy husbands, and wonder</w:t>
      </w:r>
      <w:r w:rsidR="00BD77EF">
        <w:rPr>
          <w:sz w:val="32"/>
          <w:szCs w:val="32"/>
        </w:rPr>
        <w:t>ed</w:t>
      </w:r>
      <w:r>
        <w:rPr>
          <w:sz w:val="32"/>
          <w:szCs w:val="32"/>
        </w:rPr>
        <w:t xml:space="preserve"> </w:t>
      </w:r>
      <w:r w:rsidR="006011D8">
        <w:rPr>
          <w:sz w:val="32"/>
          <w:szCs w:val="32"/>
        </w:rPr>
        <w:t>could she even trust</w:t>
      </w:r>
      <w:r w:rsidR="00663E0B">
        <w:rPr>
          <w:sz w:val="32"/>
          <w:szCs w:val="32"/>
        </w:rPr>
        <w:t xml:space="preserve"> God</w:t>
      </w:r>
      <w:r w:rsidR="006011D8">
        <w:rPr>
          <w:sz w:val="32"/>
          <w:szCs w:val="32"/>
        </w:rPr>
        <w:t>, and which God -</w:t>
      </w:r>
      <w:r w:rsidR="00663E0B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of her people, or th</w:t>
      </w:r>
      <w:r w:rsidR="00663E0B">
        <w:rPr>
          <w:sz w:val="32"/>
          <w:szCs w:val="32"/>
        </w:rPr>
        <w:t>at</w:t>
      </w:r>
      <w:r>
        <w:rPr>
          <w:sz w:val="32"/>
          <w:szCs w:val="32"/>
        </w:rPr>
        <w:t xml:space="preserve"> of the Jews.  I</w:t>
      </w:r>
      <w:r w:rsidR="00663E0B">
        <w:rPr>
          <w:sz w:val="32"/>
          <w:szCs w:val="32"/>
        </w:rPr>
        <w:t xml:space="preserve">t is all too easy to get lost in </w:t>
      </w:r>
      <w:r>
        <w:rPr>
          <w:sz w:val="32"/>
          <w:szCs w:val="32"/>
        </w:rPr>
        <w:t>“what aboutery” question</w:t>
      </w:r>
      <w:r w:rsidR="00663E0B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  <w:r w:rsidR="00663E0B">
        <w:rPr>
          <w:sz w:val="32"/>
          <w:szCs w:val="32"/>
        </w:rPr>
        <w:t xml:space="preserve"> Jesus</w:t>
      </w:r>
      <w:r>
        <w:rPr>
          <w:sz w:val="32"/>
          <w:szCs w:val="32"/>
        </w:rPr>
        <w:t xml:space="preserve"> confront</w:t>
      </w:r>
      <w:r w:rsidR="006011D8">
        <w:rPr>
          <w:sz w:val="32"/>
          <w:szCs w:val="32"/>
        </w:rPr>
        <w:t>ed</w:t>
      </w:r>
      <w:r>
        <w:rPr>
          <w:sz w:val="32"/>
          <w:szCs w:val="32"/>
        </w:rPr>
        <w:t xml:space="preserve"> her with the truth about himself; </w:t>
      </w:r>
      <w:r>
        <w:rPr>
          <w:i/>
          <w:iCs/>
          <w:sz w:val="32"/>
          <w:szCs w:val="32"/>
        </w:rPr>
        <w:t>“I am the Christ”.</w:t>
      </w:r>
      <w:r>
        <w:rPr>
          <w:sz w:val="32"/>
          <w:szCs w:val="32"/>
        </w:rPr>
        <w:t xml:space="preserve">  She must now make a decision – for or against faith in Jesus.  It is a personal decision.</w:t>
      </w:r>
    </w:p>
    <w:p w14:paraId="713178CA" w14:textId="580F3292" w:rsidR="00A47DF1" w:rsidRDefault="00A47DF1" w:rsidP="00932754">
      <w:pPr>
        <w:spacing w:before="240" w:line="276" w:lineRule="auto"/>
        <w:jc w:val="both"/>
        <w:rPr>
          <w:sz w:val="32"/>
          <w:szCs w:val="32"/>
        </w:rPr>
      </w:pPr>
    </w:p>
    <w:p w14:paraId="7C78EDE2" w14:textId="7BA58442" w:rsidR="00103F75" w:rsidRDefault="00103F75" w:rsidP="00932754">
      <w:pPr>
        <w:spacing w:before="240" w:after="24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 far-from-perfect past is not an uncommon obstacle to conversion</w:t>
      </w:r>
      <w:r w:rsidR="009076E2">
        <w:rPr>
          <w:sz w:val="32"/>
          <w:szCs w:val="32"/>
        </w:rPr>
        <w:t xml:space="preserve"> - m</w:t>
      </w:r>
      <w:r>
        <w:rPr>
          <w:sz w:val="32"/>
          <w:szCs w:val="32"/>
        </w:rPr>
        <w:t xml:space="preserve">istakes in the past, bad decision now regretted, complicated situations in the present, can </w:t>
      </w:r>
      <w:r w:rsidR="00EB0BA7">
        <w:rPr>
          <w:sz w:val="32"/>
          <w:szCs w:val="32"/>
        </w:rPr>
        <w:t>weigh</w:t>
      </w:r>
      <w:r>
        <w:rPr>
          <w:sz w:val="32"/>
          <w:szCs w:val="32"/>
        </w:rPr>
        <w:t xml:space="preserve"> heavily and</w:t>
      </w:r>
      <w:r w:rsidR="009076E2">
        <w:rPr>
          <w:sz w:val="32"/>
          <w:szCs w:val="32"/>
        </w:rPr>
        <w:t xml:space="preserve"> may</w:t>
      </w:r>
      <w:r>
        <w:rPr>
          <w:sz w:val="32"/>
          <w:szCs w:val="32"/>
        </w:rPr>
        <w:t xml:space="preserve"> seem to </w:t>
      </w:r>
      <w:r w:rsidR="00114D5D">
        <w:rPr>
          <w:sz w:val="32"/>
          <w:szCs w:val="32"/>
        </w:rPr>
        <w:t>create</w:t>
      </w:r>
      <w:r>
        <w:rPr>
          <w:sz w:val="32"/>
          <w:szCs w:val="32"/>
        </w:rPr>
        <w:t xml:space="preserve"> an insurmountable obstacle between </w:t>
      </w:r>
      <w:proofErr w:type="gramStart"/>
      <w:r>
        <w:rPr>
          <w:sz w:val="32"/>
          <w:szCs w:val="32"/>
        </w:rPr>
        <w:t>ourselves</w:t>
      </w:r>
      <w:proofErr w:type="gramEnd"/>
      <w:r>
        <w:rPr>
          <w:sz w:val="32"/>
          <w:szCs w:val="32"/>
        </w:rPr>
        <w:t xml:space="preserve"> and God.  </w:t>
      </w:r>
      <w:r w:rsidR="009076E2">
        <w:rPr>
          <w:sz w:val="32"/>
          <w:szCs w:val="32"/>
        </w:rPr>
        <w:t>While</w:t>
      </w:r>
      <w:r>
        <w:rPr>
          <w:sz w:val="32"/>
          <w:szCs w:val="32"/>
        </w:rPr>
        <w:t xml:space="preserve"> the truth </w:t>
      </w:r>
      <w:r>
        <w:rPr>
          <w:sz w:val="32"/>
          <w:szCs w:val="32"/>
        </w:rPr>
        <w:lastRenderedPageBreak/>
        <w:t>of one's situation needs to be honestly acknowledged</w:t>
      </w:r>
      <w:r w:rsidR="009076E2">
        <w:rPr>
          <w:sz w:val="32"/>
          <w:szCs w:val="32"/>
        </w:rPr>
        <w:t>, note that</w:t>
      </w:r>
      <w:r>
        <w:rPr>
          <w:sz w:val="32"/>
          <w:szCs w:val="32"/>
        </w:rPr>
        <w:t xml:space="preserve"> Jesus </w:t>
      </w:r>
      <w:r w:rsidR="009076E2">
        <w:rPr>
          <w:sz w:val="32"/>
          <w:szCs w:val="32"/>
        </w:rPr>
        <w:t>didn’t</w:t>
      </w:r>
      <w:r>
        <w:rPr>
          <w:sz w:val="32"/>
          <w:szCs w:val="32"/>
        </w:rPr>
        <w:t xml:space="preserve"> say to </w:t>
      </w:r>
      <w:r w:rsidR="009076E2">
        <w:rPr>
          <w:sz w:val="32"/>
          <w:szCs w:val="32"/>
        </w:rPr>
        <w:t>the Samaritan woman</w:t>
      </w:r>
      <w:r>
        <w:rPr>
          <w:sz w:val="32"/>
          <w:szCs w:val="32"/>
        </w:rPr>
        <w:t xml:space="preserve">, </w:t>
      </w:r>
      <w:r w:rsidRPr="00610EF2">
        <w:rPr>
          <w:sz w:val="32"/>
          <w:szCs w:val="32"/>
        </w:rPr>
        <w:t>“Come back after you straighten out your life</w:t>
      </w:r>
      <w:r w:rsidR="00610EF2">
        <w:rPr>
          <w:sz w:val="32"/>
          <w:szCs w:val="32"/>
        </w:rPr>
        <w:t>”</w:t>
      </w:r>
      <w:r w:rsidR="00663E0B">
        <w:rPr>
          <w:i/>
          <w:iCs/>
          <w:sz w:val="32"/>
          <w:szCs w:val="32"/>
        </w:rPr>
        <w:t>.</w:t>
      </w:r>
      <w:r w:rsidR="00663E0B">
        <w:rPr>
          <w:sz w:val="32"/>
          <w:szCs w:val="32"/>
        </w:rPr>
        <w:t xml:space="preserve">  </w:t>
      </w:r>
      <w:r w:rsidR="009F1A6A">
        <w:rPr>
          <w:sz w:val="32"/>
          <w:szCs w:val="32"/>
        </w:rPr>
        <w:t>We learn that Jesus never closes the door on a conversation; rather, he keeps open the lines of communication; just as he gently guide</w:t>
      </w:r>
      <w:r w:rsidR="00CF0165">
        <w:rPr>
          <w:sz w:val="32"/>
          <w:szCs w:val="32"/>
        </w:rPr>
        <w:t>s</w:t>
      </w:r>
      <w:r w:rsidR="009F1A6A">
        <w:rPr>
          <w:sz w:val="32"/>
          <w:szCs w:val="32"/>
        </w:rPr>
        <w:t xml:space="preserve"> the </w:t>
      </w:r>
      <w:r w:rsidR="0016262D">
        <w:rPr>
          <w:sz w:val="32"/>
          <w:szCs w:val="32"/>
        </w:rPr>
        <w:t>Samaritan</w:t>
      </w:r>
      <w:r w:rsidR="009F1A6A">
        <w:rPr>
          <w:sz w:val="32"/>
          <w:szCs w:val="32"/>
        </w:rPr>
        <w:t xml:space="preserve"> woman down a more positive path, </w:t>
      </w:r>
      <w:r w:rsidR="00CF0165">
        <w:rPr>
          <w:sz w:val="32"/>
          <w:szCs w:val="32"/>
        </w:rPr>
        <w:t>h</w:t>
      </w:r>
      <w:r w:rsidR="009F1A6A">
        <w:rPr>
          <w:sz w:val="32"/>
          <w:szCs w:val="32"/>
        </w:rPr>
        <w:t>e will do the same for each of us, regardless of our anxieties, worries, or burdens.  Perhaps</w:t>
      </w:r>
      <w:r w:rsidR="00610EF2">
        <w:rPr>
          <w:sz w:val="32"/>
          <w:szCs w:val="32"/>
        </w:rPr>
        <w:t xml:space="preserve"> this Lent,</w:t>
      </w:r>
      <w:r w:rsidR="009F1A6A">
        <w:rPr>
          <w:sz w:val="32"/>
          <w:szCs w:val="32"/>
        </w:rPr>
        <w:t xml:space="preserve"> he is sitting by the well waiting for you – not Jacob's Well, but the sacramental well of Penance, from which flows the “living water”</w:t>
      </w:r>
      <w:r>
        <w:rPr>
          <w:sz w:val="32"/>
          <w:szCs w:val="32"/>
        </w:rPr>
        <w:t xml:space="preserve"> that quenches the thirst of the human heart</w:t>
      </w:r>
      <w:r w:rsidR="009F1A6A">
        <w:rPr>
          <w:sz w:val="32"/>
          <w:szCs w:val="32"/>
        </w:rPr>
        <w:t xml:space="preserve">. </w:t>
      </w:r>
      <w:r w:rsidR="001626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6262D">
        <w:rPr>
          <w:sz w:val="32"/>
          <w:szCs w:val="32"/>
        </w:rPr>
        <w:t>Wi</w:t>
      </w:r>
      <w:r>
        <w:rPr>
          <w:sz w:val="32"/>
          <w:szCs w:val="32"/>
        </w:rPr>
        <w:t xml:space="preserve">th </w:t>
      </w:r>
      <w:r w:rsidR="0016262D">
        <w:rPr>
          <w:sz w:val="32"/>
          <w:szCs w:val="32"/>
        </w:rPr>
        <w:t>Jesus</w:t>
      </w:r>
      <w:r w:rsidR="00CF0165">
        <w:rPr>
          <w:sz w:val="32"/>
          <w:szCs w:val="32"/>
        </w:rPr>
        <w:t>,</w:t>
      </w:r>
      <w:r>
        <w:rPr>
          <w:sz w:val="32"/>
          <w:szCs w:val="32"/>
        </w:rPr>
        <w:t xml:space="preserve"> it is possible to surmount every obstacle.</w:t>
      </w:r>
    </w:p>
    <w:p w14:paraId="464AE579" w14:textId="77777777" w:rsidR="00103F75" w:rsidRDefault="00103F75" w:rsidP="00932754">
      <w:pPr>
        <w:spacing w:before="240" w:line="276" w:lineRule="auto"/>
        <w:jc w:val="both"/>
        <w:rPr>
          <w:sz w:val="32"/>
          <w:szCs w:val="32"/>
        </w:rPr>
      </w:pPr>
    </w:p>
    <w:p w14:paraId="37074495" w14:textId="77777777" w:rsidR="00610EF2" w:rsidRDefault="00103F75" w:rsidP="00932754">
      <w:pPr>
        <w:spacing w:line="276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“</w:t>
      </w:r>
      <w:r w:rsidR="00610EF2">
        <w:rPr>
          <w:i/>
          <w:iCs/>
          <w:sz w:val="32"/>
          <w:szCs w:val="32"/>
        </w:rPr>
        <w:t>Lord Jesus, look upon us this day!</w:t>
      </w:r>
    </w:p>
    <w:p w14:paraId="10A450AF" w14:textId="77777777" w:rsidR="00BE36A7" w:rsidRDefault="00BE36A7" w:rsidP="00932754">
      <w:pPr>
        <w:spacing w:line="276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So many obstacles seem to come between us and you;</w:t>
      </w:r>
    </w:p>
    <w:p w14:paraId="004E00A5" w14:textId="60FBA8CB" w:rsidR="00BE36A7" w:rsidRDefault="00BE36A7" w:rsidP="00932754">
      <w:pPr>
        <w:spacing w:line="276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yet we thirst for love and peace</w:t>
      </w:r>
      <w:r w:rsidR="00103F75">
        <w:rPr>
          <w:i/>
          <w:iCs/>
          <w:sz w:val="32"/>
          <w:szCs w:val="32"/>
        </w:rPr>
        <w:t>.</w:t>
      </w:r>
    </w:p>
    <w:p w14:paraId="6A0FD193" w14:textId="1E86EEAB" w:rsidR="00103F75" w:rsidRPr="00BE36A7" w:rsidRDefault="00BE36A7" w:rsidP="00932754">
      <w:pPr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Pour the living water of your love into our hearts”.</w:t>
      </w:r>
      <w:r w:rsidR="00103F75">
        <w:rPr>
          <w:i/>
          <w:iCs/>
          <w:sz w:val="32"/>
          <w:szCs w:val="32"/>
        </w:rPr>
        <w:t xml:space="preserve"> </w:t>
      </w:r>
      <w:r w:rsidR="00103F75">
        <w:rPr>
          <w:sz w:val="32"/>
          <w:szCs w:val="32"/>
        </w:rPr>
        <w:t xml:space="preserve"> </w:t>
      </w:r>
      <w:r w:rsidR="00103F75" w:rsidRPr="00BE36A7">
        <w:rPr>
          <w:b/>
          <w:bCs/>
          <w:sz w:val="32"/>
          <w:szCs w:val="32"/>
        </w:rPr>
        <w:t>Amen.</w:t>
      </w:r>
    </w:p>
    <w:sectPr w:rsidR="00103F75" w:rsidRPr="00BE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5FF9"/>
    <w:multiLevelType w:val="hybridMultilevel"/>
    <w:tmpl w:val="6DC819B4"/>
    <w:lvl w:ilvl="0" w:tplc="66E020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26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5"/>
    <w:rsid w:val="00103F75"/>
    <w:rsid w:val="00114D5D"/>
    <w:rsid w:val="00143EA2"/>
    <w:rsid w:val="0016262D"/>
    <w:rsid w:val="001672C6"/>
    <w:rsid w:val="00261877"/>
    <w:rsid w:val="003557AB"/>
    <w:rsid w:val="003A62D5"/>
    <w:rsid w:val="003C3301"/>
    <w:rsid w:val="003E38CA"/>
    <w:rsid w:val="004F7796"/>
    <w:rsid w:val="006011D8"/>
    <w:rsid w:val="00610EF2"/>
    <w:rsid w:val="0065001C"/>
    <w:rsid w:val="00663E0B"/>
    <w:rsid w:val="006B6CFD"/>
    <w:rsid w:val="006E6E24"/>
    <w:rsid w:val="006F07DC"/>
    <w:rsid w:val="00710790"/>
    <w:rsid w:val="007344A4"/>
    <w:rsid w:val="007902F5"/>
    <w:rsid w:val="007B6115"/>
    <w:rsid w:val="007D75C7"/>
    <w:rsid w:val="00903655"/>
    <w:rsid w:val="009076E2"/>
    <w:rsid w:val="0092705C"/>
    <w:rsid w:val="00932754"/>
    <w:rsid w:val="009F1A6A"/>
    <w:rsid w:val="00A47DF1"/>
    <w:rsid w:val="00A724C7"/>
    <w:rsid w:val="00BD77EF"/>
    <w:rsid w:val="00BE36A7"/>
    <w:rsid w:val="00CB1125"/>
    <w:rsid w:val="00CF0165"/>
    <w:rsid w:val="00D519FD"/>
    <w:rsid w:val="00D847E1"/>
    <w:rsid w:val="00DF0FE5"/>
    <w:rsid w:val="00E46A25"/>
    <w:rsid w:val="00EB0BA7"/>
    <w:rsid w:val="00EC2EFE"/>
    <w:rsid w:val="00F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2619"/>
  <w15:chartTrackingRefBased/>
  <w15:docId w15:val="{2D01152A-710C-4FE5-8F30-E37033F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dcterms:created xsi:type="dcterms:W3CDTF">2023-03-10T14:12:00Z</dcterms:created>
  <dcterms:modified xsi:type="dcterms:W3CDTF">2023-03-10T14:12:00Z</dcterms:modified>
</cp:coreProperties>
</file>